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2F3" w:rsidRPr="002E5F1B" w:rsidRDefault="000F2149">
      <w:pPr>
        <w:spacing w:after="0" w:line="408" w:lineRule="auto"/>
        <w:ind w:left="120"/>
        <w:jc w:val="center"/>
        <w:rPr>
          <w:lang w:val="ru-RU"/>
        </w:rPr>
      </w:pPr>
      <w:bookmarkStart w:id="0" w:name="block-20346890"/>
      <w:r w:rsidRPr="002E5F1B">
        <w:rPr>
          <w:rFonts w:ascii="Times New Roman" w:hAnsi="Times New Roman"/>
          <w:b/>
          <w:color w:val="000000"/>
          <w:sz w:val="28"/>
          <w:lang w:val="ru-RU"/>
        </w:rPr>
        <w:t>МИНИСТЕРСТВО ПРОСВЕЩЕНИЯ РОССИЙСКОЙ ФЕДЕРАЦИИ</w:t>
      </w:r>
    </w:p>
    <w:p w:rsidR="005E42F3" w:rsidRPr="002E5F1B" w:rsidRDefault="000F2149">
      <w:pPr>
        <w:spacing w:after="0" w:line="408" w:lineRule="auto"/>
        <w:ind w:left="120"/>
        <w:jc w:val="center"/>
        <w:rPr>
          <w:lang w:val="ru-RU"/>
        </w:rPr>
      </w:pPr>
      <w:r w:rsidRPr="002E5F1B">
        <w:rPr>
          <w:rFonts w:ascii="Times New Roman" w:hAnsi="Times New Roman"/>
          <w:b/>
          <w:color w:val="000000"/>
          <w:sz w:val="28"/>
          <w:lang w:val="ru-RU"/>
        </w:rPr>
        <w:t>‌</w:t>
      </w:r>
      <w:bookmarkStart w:id="1" w:name="ac61422a-29c7-4a5a-957e-10d44a9a8bf8"/>
      <w:r w:rsidRPr="002E5F1B">
        <w:rPr>
          <w:rFonts w:ascii="Times New Roman" w:hAnsi="Times New Roman"/>
          <w:b/>
          <w:color w:val="000000"/>
          <w:sz w:val="28"/>
          <w:lang w:val="ru-RU"/>
        </w:rPr>
        <w:t>Министерство образования Ставропольского края</w:t>
      </w:r>
      <w:bookmarkEnd w:id="1"/>
      <w:r w:rsidRPr="002E5F1B">
        <w:rPr>
          <w:rFonts w:ascii="Times New Roman" w:hAnsi="Times New Roman"/>
          <w:b/>
          <w:color w:val="000000"/>
          <w:sz w:val="28"/>
          <w:lang w:val="ru-RU"/>
        </w:rPr>
        <w:t xml:space="preserve">‌‌ </w:t>
      </w:r>
    </w:p>
    <w:p w:rsidR="005E42F3" w:rsidRPr="002E5F1B" w:rsidRDefault="000F2149">
      <w:pPr>
        <w:spacing w:after="0" w:line="408" w:lineRule="auto"/>
        <w:ind w:left="120"/>
        <w:jc w:val="center"/>
        <w:rPr>
          <w:lang w:val="ru-RU"/>
        </w:rPr>
      </w:pPr>
      <w:r w:rsidRPr="002E5F1B">
        <w:rPr>
          <w:rFonts w:ascii="Times New Roman" w:hAnsi="Times New Roman"/>
          <w:b/>
          <w:color w:val="000000"/>
          <w:sz w:val="28"/>
          <w:lang w:val="ru-RU"/>
        </w:rPr>
        <w:t xml:space="preserve">‌Муниципальное бюджетное общеобразовательное учреждение </w:t>
      </w:r>
      <w:r w:rsidRPr="002E5F1B">
        <w:rPr>
          <w:sz w:val="28"/>
          <w:lang w:val="ru-RU"/>
        </w:rPr>
        <w:br/>
      </w:r>
      <w:bookmarkStart w:id="2" w:name="999bf644-f3de-4153-a38b-a44d917c4aaf"/>
      <w:r w:rsidRPr="002E5F1B">
        <w:rPr>
          <w:rFonts w:ascii="Times New Roman" w:hAnsi="Times New Roman"/>
          <w:b/>
          <w:color w:val="000000"/>
          <w:sz w:val="28"/>
          <w:lang w:val="ru-RU"/>
        </w:rPr>
        <w:t xml:space="preserve"> "Средняя общеобразовательная школа №8"</w:t>
      </w:r>
      <w:bookmarkEnd w:id="2"/>
      <w:r w:rsidRPr="002E5F1B">
        <w:rPr>
          <w:rFonts w:ascii="Times New Roman" w:hAnsi="Times New Roman"/>
          <w:b/>
          <w:color w:val="000000"/>
          <w:sz w:val="28"/>
          <w:lang w:val="ru-RU"/>
        </w:rPr>
        <w:t>‌</w:t>
      </w:r>
      <w:r w:rsidRPr="002E5F1B">
        <w:rPr>
          <w:rFonts w:ascii="Times New Roman" w:hAnsi="Times New Roman"/>
          <w:color w:val="000000"/>
          <w:sz w:val="28"/>
          <w:lang w:val="ru-RU"/>
        </w:rPr>
        <w:t>​</w:t>
      </w:r>
    </w:p>
    <w:p w:rsidR="005E42F3" w:rsidRDefault="000F2149">
      <w:pPr>
        <w:spacing w:after="0" w:line="408" w:lineRule="auto"/>
        <w:ind w:left="120"/>
        <w:jc w:val="center"/>
      </w:pPr>
      <w:r>
        <w:rPr>
          <w:rFonts w:ascii="Times New Roman" w:hAnsi="Times New Roman"/>
          <w:b/>
          <w:color w:val="000000"/>
          <w:sz w:val="28"/>
        </w:rPr>
        <w:t>МБОУ "СОШ №8"</w:t>
      </w:r>
    </w:p>
    <w:p w:rsidR="005E42F3" w:rsidRDefault="005E42F3">
      <w:pPr>
        <w:spacing w:after="0"/>
        <w:ind w:left="120"/>
      </w:pPr>
    </w:p>
    <w:p w:rsidR="005E42F3" w:rsidRDefault="005E42F3">
      <w:pPr>
        <w:spacing w:after="0"/>
        <w:ind w:left="120"/>
      </w:pPr>
    </w:p>
    <w:p w:rsidR="005E42F3" w:rsidRDefault="005E42F3">
      <w:pPr>
        <w:spacing w:after="0"/>
        <w:ind w:left="120"/>
      </w:pPr>
    </w:p>
    <w:p w:rsidR="005E42F3" w:rsidRDefault="005E42F3">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0F2149"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0F2149"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МО учителей оздоровительно-эстетического цикла</w:t>
            </w:r>
          </w:p>
          <w:p w:rsidR="004E6975" w:rsidRDefault="000F2149"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0F2149"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А.Г.Тюкина</w:t>
            </w:r>
          </w:p>
          <w:p w:rsidR="004E6975" w:rsidRDefault="002E5F1B"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w:t>
            </w:r>
            <w:r w:rsidR="000F2149">
              <w:rPr>
                <w:rFonts w:ascii="Times New Roman" w:eastAsia="Times New Roman" w:hAnsi="Times New Roman"/>
                <w:color w:val="000000"/>
                <w:sz w:val="24"/>
                <w:szCs w:val="24"/>
                <w:lang w:val="ru-RU"/>
              </w:rPr>
              <w:t xml:space="preserve"> от «</w:t>
            </w:r>
            <w:r w:rsidR="000F2149" w:rsidRPr="00344265">
              <w:rPr>
                <w:rFonts w:ascii="Times New Roman" w:eastAsia="Times New Roman" w:hAnsi="Times New Roman"/>
                <w:color w:val="000000"/>
                <w:sz w:val="24"/>
                <w:szCs w:val="24"/>
                <w:lang w:val="ru-RU"/>
              </w:rPr>
              <w:t>30</w:t>
            </w:r>
            <w:r w:rsidR="000F2149">
              <w:rPr>
                <w:rFonts w:ascii="Times New Roman" w:eastAsia="Times New Roman" w:hAnsi="Times New Roman"/>
                <w:color w:val="000000"/>
                <w:sz w:val="24"/>
                <w:szCs w:val="24"/>
                <w:lang w:val="ru-RU"/>
              </w:rPr>
              <w:t xml:space="preserve">» </w:t>
            </w:r>
            <w:r w:rsidR="000F2149"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lang w:val="ru-RU"/>
              </w:rPr>
              <w:t xml:space="preserve"> </w:t>
            </w:r>
            <w:r w:rsidR="000F2149" w:rsidRPr="004E6975">
              <w:rPr>
                <w:rFonts w:ascii="Times New Roman" w:eastAsia="Times New Roman" w:hAnsi="Times New Roman"/>
                <w:color w:val="000000"/>
                <w:sz w:val="24"/>
                <w:szCs w:val="24"/>
                <w:lang w:val="ru-RU"/>
              </w:rPr>
              <w:t>2023</w:t>
            </w:r>
            <w:r w:rsidR="000F2149">
              <w:rPr>
                <w:rFonts w:ascii="Times New Roman" w:eastAsia="Times New Roman" w:hAnsi="Times New Roman"/>
                <w:color w:val="000000"/>
                <w:sz w:val="24"/>
                <w:szCs w:val="24"/>
                <w:lang w:val="ru-RU"/>
              </w:rPr>
              <w:t xml:space="preserve"> г.</w:t>
            </w:r>
          </w:p>
          <w:p w:rsidR="00C53FFE" w:rsidRPr="0040209D" w:rsidRDefault="00FF1C3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0F2149"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0F2149"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0F2149"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0F2149"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О.Н.Безниско</w:t>
            </w:r>
          </w:p>
          <w:p w:rsidR="004E6975" w:rsidRDefault="002E5F1B"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w:t>
            </w:r>
            <w:r w:rsidR="000F2149">
              <w:rPr>
                <w:rFonts w:ascii="Times New Roman" w:eastAsia="Times New Roman" w:hAnsi="Times New Roman"/>
                <w:color w:val="000000"/>
                <w:sz w:val="24"/>
                <w:szCs w:val="24"/>
                <w:lang w:val="ru-RU"/>
              </w:rPr>
              <w:t xml:space="preserve"> от «</w:t>
            </w:r>
            <w:r w:rsidR="000F2149" w:rsidRPr="00344265">
              <w:rPr>
                <w:rFonts w:ascii="Times New Roman" w:eastAsia="Times New Roman" w:hAnsi="Times New Roman"/>
                <w:color w:val="000000"/>
                <w:sz w:val="24"/>
                <w:szCs w:val="24"/>
                <w:lang w:val="ru-RU"/>
              </w:rPr>
              <w:t>30</w:t>
            </w:r>
            <w:r w:rsidR="000F2149">
              <w:rPr>
                <w:rFonts w:ascii="Times New Roman" w:eastAsia="Times New Roman" w:hAnsi="Times New Roman"/>
                <w:color w:val="000000"/>
                <w:sz w:val="24"/>
                <w:szCs w:val="24"/>
                <w:lang w:val="ru-RU"/>
              </w:rPr>
              <w:t xml:space="preserve">» </w:t>
            </w:r>
            <w:r w:rsidR="000F2149" w:rsidRPr="00344265">
              <w:rPr>
                <w:rFonts w:ascii="Times New Roman" w:eastAsia="Times New Roman" w:hAnsi="Times New Roman"/>
                <w:color w:val="000000"/>
                <w:sz w:val="24"/>
                <w:szCs w:val="24"/>
                <w:lang w:val="ru-RU"/>
              </w:rPr>
              <w:t>08</w:t>
            </w:r>
            <w:r w:rsidR="000F2149" w:rsidRPr="00E2220E">
              <w:rPr>
                <w:rFonts w:ascii="Times New Roman" w:eastAsia="Times New Roman" w:hAnsi="Times New Roman"/>
                <w:color w:val="000000"/>
                <w:sz w:val="24"/>
                <w:szCs w:val="24"/>
                <w:lang w:val="ru-RU"/>
              </w:rPr>
              <w:t xml:space="preserve"> </w:t>
            </w:r>
            <w:r w:rsidR="000F2149" w:rsidRPr="004E6975">
              <w:rPr>
                <w:rFonts w:ascii="Times New Roman" w:eastAsia="Times New Roman" w:hAnsi="Times New Roman"/>
                <w:color w:val="000000"/>
                <w:sz w:val="24"/>
                <w:szCs w:val="24"/>
                <w:lang w:val="ru-RU"/>
              </w:rPr>
              <w:t>2023</w:t>
            </w:r>
            <w:r w:rsidR="000F2149">
              <w:rPr>
                <w:rFonts w:ascii="Times New Roman" w:eastAsia="Times New Roman" w:hAnsi="Times New Roman"/>
                <w:color w:val="000000"/>
                <w:sz w:val="24"/>
                <w:szCs w:val="24"/>
                <w:lang w:val="ru-RU"/>
              </w:rPr>
              <w:t xml:space="preserve"> г.</w:t>
            </w:r>
          </w:p>
          <w:p w:rsidR="00C53FFE" w:rsidRPr="0040209D" w:rsidRDefault="00FF1C3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0F2149"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0F2149"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СОШ8</w:t>
            </w:r>
          </w:p>
          <w:p w:rsidR="000E6D86" w:rsidRDefault="000F2149"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0F2149"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Л.В.Бигеева</w:t>
            </w:r>
          </w:p>
          <w:p w:rsidR="000E6D86" w:rsidRDefault="002E5F1B"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w:t>
            </w:r>
            <w:r w:rsidR="000F2149">
              <w:rPr>
                <w:rFonts w:ascii="Times New Roman" w:eastAsia="Times New Roman" w:hAnsi="Times New Roman"/>
                <w:color w:val="000000"/>
                <w:sz w:val="24"/>
                <w:szCs w:val="24"/>
                <w:lang w:val="ru-RU"/>
              </w:rPr>
              <w:t xml:space="preserve"> от «</w:t>
            </w:r>
            <w:r w:rsidR="000F2149" w:rsidRPr="00344265">
              <w:rPr>
                <w:rFonts w:ascii="Times New Roman" w:eastAsia="Times New Roman" w:hAnsi="Times New Roman"/>
                <w:color w:val="000000"/>
                <w:sz w:val="24"/>
                <w:szCs w:val="24"/>
                <w:lang w:val="ru-RU"/>
              </w:rPr>
              <w:t>31</w:t>
            </w:r>
            <w:r w:rsidR="000F2149">
              <w:rPr>
                <w:rFonts w:ascii="Times New Roman" w:eastAsia="Times New Roman" w:hAnsi="Times New Roman"/>
                <w:color w:val="000000"/>
                <w:sz w:val="24"/>
                <w:szCs w:val="24"/>
                <w:lang w:val="ru-RU"/>
              </w:rPr>
              <w:t xml:space="preserve">» </w:t>
            </w:r>
            <w:r w:rsidR="000F2149" w:rsidRPr="00344265">
              <w:rPr>
                <w:rFonts w:ascii="Times New Roman" w:eastAsia="Times New Roman" w:hAnsi="Times New Roman"/>
                <w:color w:val="000000"/>
                <w:sz w:val="24"/>
                <w:szCs w:val="24"/>
                <w:lang w:val="ru-RU"/>
              </w:rPr>
              <w:t>08</w:t>
            </w:r>
            <w:r w:rsidR="000F2149" w:rsidRPr="00E2220E">
              <w:rPr>
                <w:rFonts w:ascii="Times New Roman" w:eastAsia="Times New Roman" w:hAnsi="Times New Roman"/>
                <w:color w:val="000000"/>
                <w:sz w:val="24"/>
                <w:szCs w:val="24"/>
                <w:lang w:val="ru-RU"/>
              </w:rPr>
              <w:t xml:space="preserve"> </w:t>
            </w:r>
            <w:r w:rsidR="000F2149" w:rsidRPr="004E6975">
              <w:rPr>
                <w:rFonts w:ascii="Times New Roman" w:eastAsia="Times New Roman" w:hAnsi="Times New Roman"/>
                <w:color w:val="000000"/>
                <w:sz w:val="24"/>
                <w:szCs w:val="24"/>
                <w:lang w:val="ru-RU"/>
              </w:rPr>
              <w:t>2023</w:t>
            </w:r>
            <w:r w:rsidR="000F2149">
              <w:rPr>
                <w:rFonts w:ascii="Times New Roman" w:eastAsia="Times New Roman" w:hAnsi="Times New Roman"/>
                <w:color w:val="000000"/>
                <w:sz w:val="24"/>
                <w:szCs w:val="24"/>
                <w:lang w:val="ru-RU"/>
              </w:rPr>
              <w:t xml:space="preserve"> г.</w:t>
            </w:r>
          </w:p>
          <w:p w:rsidR="00C53FFE" w:rsidRPr="0040209D" w:rsidRDefault="00FF1C3B"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5E42F3" w:rsidRDefault="005E42F3">
      <w:pPr>
        <w:spacing w:after="0"/>
        <w:ind w:left="120"/>
      </w:pPr>
    </w:p>
    <w:p w:rsidR="005E42F3" w:rsidRDefault="000F2149">
      <w:pPr>
        <w:spacing w:after="0"/>
        <w:ind w:left="120"/>
      </w:pPr>
      <w:r>
        <w:rPr>
          <w:rFonts w:ascii="Times New Roman" w:hAnsi="Times New Roman"/>
          <w:color w:val="000000"/>
          <w:sz w:val="28"/>
        </w:rPr>
        <w:t>‌</w:t>
      </w:r>
    </w:p>
    <w:p w:rsidR="005E42F3" w:rsidRDefault="005E42F3">
      <w:pPr>
        <w:spacing w:after="0"/>
        <w:ind w:left="120"/>
      </w:pPr>
    </w:p>
    <w:p w:rsidR="005E42F3" w:rsidRDefault="005E42F3">
      <w:pPr>
        <w:spacing w:after="0"/>
        <w:ind w:left="120"/>
      </w:pPr>
    </w:p>
    <w:p w:rsidR="005E42F3" w:rsidRDefault="005E42F3">
      <w:pPr>
        <w:spacing w:after="0"/>
        <w:ind w:left="120"/>
      </w:pPr>
    </w:p>
    <w:p w:rsidR="005E42F3" w:rsidRDefault="000F2149">
      <w:pPr>
        <w:spacing w:after="0" w:line="408" w:lineRule="auto"/>
        <w:ind w:left="120"/>
        <w:jc w:val="center"/>
      </w:pPr>
      <w:r>
        <w:rPr>
          <w:rFonts w:ascii="Times New Roman" w:hAnsi="Times New Roman"/>
          <w:b/>
          <w:color w:val="000000"/>
          <w:sz w:val="28"/>
        </w:rPr>
        <w:t>РАБОЧАЯ ПРОГРАММА</w:t>
      </w:r>
    </w:p>
    <w:p w:rsidR="005E42F3" w:rsidRDefault="000F2149">
      <w:pPr>
        <w:spacing w:after="0" w:line="408" w:lineRule="auto"/>
        <w:ind w:left="120"/>
        <w:jc w:val="center"/>
      </w:pPr>
      <w:r>
        <w:rPr>
          <w:rFonts w:ascii="Times New Roman" w:hAnsi="Times New Roman"/>
          <w:color w:val="000000"/>
          <w:sz w:val="28"/>
        </w:rPr>
        <w:t>(ID 2716651)</w:t>
      </w:r>
    </w:p>
    <w:p w:rsidR="005E42F3" w:rsidRDefault="005E42F3">
      <w:pPr>
        <w:spacing w:after="0"/>
        <w:ind w:left="120"/>
        <w:jc w:val="center"/>
      </w:pPr>
    </w:p>
    <w:p w:rsidR="005E42F3" w:rsidRDefault="000F2149">
      <w:pPr>
        <w:spacing w:after="0" w:line="408" w:lineRule="auto"/>
        <w:ind w:left="120"/>
        <w:jc w:val="center"/>
      </w:pPr>
      <w:r>
        <w:rPr>
          <w:rFonts w:ascii="Times New Roman" w:hAnsi="Times New Roman"/>
          <w:b/>
          <w:color w:val="000000"/>
          <w:sz w:val="28"/>
        </w:rPr>
        <w:t>учебного предмета «Физическая культура»</w:t>
      </w:r>
    </w:p>
    <w:p w:rsidR="005E42F3" w:rsidRDefault="000F2149">
      <w:pPr>
        <w:spacing w:after="0" w:line="408" w:lineRule="auto"/>
        <w:ind w:left="120"/>
        <w:jc w:val="center"/>
      </w:pPr>
      <w:r>
        <w:rPr>
          <w:rFonts w:ascii="Times New Roman" w:hAnsi="Times New Roman"/>
          <w:color w:val="000000"/>
          <w:sz w:val="28"/>
        </w:rPr>
        <w:t xml:space="preserve">для обучающихся 5 – 9 классов </w:t>
      </w:r>
    </w:p>
    <w:p w:rsidR="005E42F3" w:rsidRDefault="005E42F3">
      <w:pPr>
        <w:spacing w:after="0"/>
        <w:ind w:left="120"/>
        <w:jc w:val="center"/>
      </w:pPr>
    </w:p>
    <w:p w:rsidR="005E42F3" w:rsidRDefault="005E42F3">
      <w:pPr>
        <w:spacing w:after="0"/>
        <w:ind w:left="120"/>
        <w:jc w:val="center"/>
      </w:pPr>
    </w:p>
    <w:p w:rsidR="005E42F3" w:rsidRDefault="005E42F3">
      <w:pPr>
        <w:spacing w:after="0"/>
        <w:ind w:left="120"/>
        <w:jc w:val="center"/>
      </w:pPr>
    </w:p>
    <w:p w:rsidR="005E42F3" w:rsidRDefault="005E42F3">
      <w:pPr>
        <w:spacing w:after="0"/>
        <w:ind w:left="120"/>
        <w:jc w:val="center"/>
      </w:pPr>
    </w:p>
    <w:p w:rsidR="005E42F3" w:rsidRDefault="005E42F3">
      <w:pPr>
        <w:spacing w:after="0"/>
        <w:ind w:left="120"/>
        <w:jc w:val="center"/>
      </w:pPr>
    </w:p>
    <w:p w:rsidR="005E42F3" w:rsidRDefault="005E42F3" w:rsidP="002E5F1B">
      <w:pPr>
        <w:spacing w:after="0"/>
      </w:pPr>
    </w:p>
    <w:p w:rsidR="005E42F3" w:rsidRDefault="005E42F3">
      <w:pPr>
        <w:spacing w:after="0"/>
        <w:ind w:left="120"/>
        <w:jc w:val="center"/>
      </w:pPr>
    </w:p>
    <w:p w:rsidR="005E42F3" w:rsidRDefault="000F2149">
      <w:pPr>
        <w:spacing w:after="0"/>
        <w:ind w:left="120"/>
        <w:jc w:val="center"/>
      </w:pPr>
      <w:r>
        <w:rPr>
          <w:rFonts w:ascii="Times New Roman" w:hAnsi="Times New Roman"/>
          <w:color w:val="000000"/>
          <w:sz w:val="28"/>
        </w:rPr>
        <w:t>​</w:t>
      </w:r>
      <w:bookmarkStart w:id="3" w:name="a138e01f-71ee-4195-a132-95a500e7f996"/>
      <w:r>
        <w:rPr>
          <w:rFonts w:ascii="Times New Roman" w:hAnsi="Times New Roman"/>
          <w:b/>
          <w:color w:val="000000"/>
          <w:sz w:val="28"/>
        </w:rPr>
        <w:t>село Сенгилеевское</w:t>
      </w:r>
      <w:bookmarkEnd w:id="3"/>
      <w:r>
        <w:rPr>
          <w:rFonts w:ascii="Times New Roman" w:hAnsi="Times New Roman"/>
          <w:b/>
          <w:color w:val="000000"/>
          <w:sz w:val="28"/>
        </w:rPr>
        <w:t xml:space="preserve">‌ </w:t>
      </w:r>
      <w:bookmarkStart w:id="4" w:name="a612539e-b3c8-455e-88a4-bebacddb4762"/>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rsidR="005E42F3" w:rsidRDefault="005E42F3">
      <w:pPr>
        <w:sectPr w:rsidR="005E42F3">
          <w:pgSz w:w="11906" w:h="16383"/>
          <w:pgMar w:top="1134" w:right="850" w:bottom="1134" w:left="1701" w:header="720" w:footer="720" w:gutter="0"/>
          <w:cols w:space="720"/>
        </w:sectPr>
      </w:pPr>
    </w:p>
    <w:p w:rsidR="005E42F3" w:rsidRPr="00FF1C3B" w:rsidRDefault="000F2149">
      <w:pPr>
        <w:spacing w:after="0" w:line="264" w:lineRule="auto"/>
        <w:ind w:left="120"/>
        <w:jc w:val="both"/>
        <w:rPr>
          <w:lang w:val="ru-RU"/>
        </w:rPr>
      </w:pPr>
      <w:bookmarkStart w:id="5" w:name="block-20346891"/>
      <w:bookmarkEnd w:id="0"/>
      <w:r w:rsidRPr="00FF1C3B">
        <w:rPr>
          <w:rFonts w:ascii="Times New Roman" w:hAnsi="Times New Roman"/>
          <w:b/>
          <w:color w:val="000000"/>
          <w:sz w:val="28"/>
          <w:lang w:val="ru-RU"/>
        </w:rPr>
        <w:lastRenderedPageBreak/>
        <w:t>ПОЯСНИТЕЛЬНАЯ ЗАПИСКА</w:t>
      </w:r>
    </w:p>
    <w:p w:rsidR="005E42F3" w:rsidRPr="00FF1C3B" w:rsidRDefault="005E42F3" w:rsidP="00FF1C3B">
      <w:pPr>
        <w:spacing w:after="0" w:line="264" w:lineRule="auto"/>
        <w:jc w:val="both"/>
        <w:rPr>
          <w:lang w:val="ru-RU"/>
        </w:rPr>
      </w:pP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5E42F3" w:rsidRPr="002E5F1B" w:rsidRDefault="005E42F3">
      <w:pPr>
        <w:spacing w:after="0"/>
        <w:ind w:left="120"/>
        <w:jc w:val="both"/>
        <w:rPr>
          <w:lang w:val="ru-RU"/>
        </w:rPr>
      </w:pPr>
    </w:p>
    <w:p w:rsidR="005E42F3" w:rsidRPr="002E5F1B" w:rsidRDefault="000F2149">
      <w:pPr>
        <w:spacing w:after="0"/>
        <w:ind w:firstLine="600"/>
        <w:jc w:val="both"/>
        <w:rPr>
          <w:lang w:val="ru-RU"/>
        </w:rPr>
      </w:pPr>
      <w:r w:rsidRPr="002E5F1B">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5E42F3" w:rsidRPr="002E5F1B" w:rsidRDefault="005E42F3">
      <w:pPr>
        <w:spacing w:after="0"/>
        <w:ind w:left="120"/>
        <w:jc w:val="both"/>
        <w:rPr>
          <w:lang w:val="ru-RU"/>
        </w:rPr>
      </w:pPr>
    </w:p>
    <w:p w:rsidR="005E42F3" w:rsidRPr="002E5F1B" w:rsidRDefault="000F2149">
      <w:pPr>
        <w:spacing w:after="0"/>
        <w:ind w:firstLine="600"/>
        <w:jc w:val="both"/>
        <w:rPr>
          <w:lang w:val="ru-RU"/>
        </w:rPr>
      </w:pPr>
      <w:r w:rsidRPr="002E5F1B">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5E42F3" w:rsidRPr="002E5F1B" w:rsidRDefault="005E42F3">
      <w:pPr>
        <w:spacing w:after="0"/>
        <w:ind w:left="120"/>
        <w:jc w:val="both"/>
        <w:rPr>
          <w:lang w:val="ru-RU"/>
        </w:rPr>
      </w:pPr>
    </w:p>
    <w:p w:rsidR="005E42F3" w:rsidRPr="002E5F1B" w:rsidRDefault="000F2149">
      <w:pPr>
        <w:spacing w:after="0"/>
        <w:ind w:firstLine="600"/>
        <w:jc w:val="both"/>
        <w:rPr>
          <w:lang w:val="ru-RU"/>
        </w:rPr>
      </w:pPr>
      <w:r w:rsidRPr="002E5F1B">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5E42F3" w:rsidRPr="002E5F1B" w:rsidRDefault="005E42F3">
      <w:pPr>
        <w:spacing w:after="0"/>
        <w:ind w:left="120"/>
        <w:jc w:val="both"/>
        <w:rPr>
          <w:lang w:val="ru-RU"/>
        </w:rPr>
      </w:pPr>
    </w:p>
    <w:p w:rsidR="005E42F3" w:rsidRPr="002E5F1B" w:rsidRDefault="000F2149">
      <w:pPr>
        <w:spacing w:after="0"/>
        <w:ind w:firstLine="600"/>
        <w:jc w:val="both"/>
        <w:rPr>
          <w:lang w:val="ru-RU"/>
        </w:rPr>
      </w:pPr>
      <w:r w:rsidRPr="002E5F1B">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w:t>
      </w:r>
      <w:r w:rsidRPr="002E5F1B">
        <w:rPr>
          <w:rFonts w:ascii="Times New Roman" w:hAnsi="Times New Roman"/>
          <w:color w:val="000000"/>
          <w:sz w:val="28"/>
          <w:lang w:val="ru-RU"/>
        </w:rPr>
        <w:lastRenderedPageBreak/>
        <w:t>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5E42F3" w:rsidRPr="002E5F1B" w:rsidRDefault="005E42F3">
      <w:pPr>
        <w:spacing w:after="0"/>
        <w:ind w:left="120"/>
        <w:jc w:val="both"/>
        <w:rPr>
          <w:lang w:val="ru-RU"/>
        </w:rPr>
      </w:pPr>
    </w:p>
    <w:p w:rsidR="005E42F3" w:rsidRPr="002E5F1B" w:rsidRDefault="000F2149">
      <w:pPr>
        <w:spacing w:after="0"/>
        <w:ind w:firstLine="600"/>
        <w:jc w:val="both"/>
        <w:rPr>
          <w:lang w:val="ru-RU"/>
        </w:rPr>
      </w:pPr>
      <w:r w:rsidRPr="002E5F1B">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5E42F3" w:rsidRPr="002E5F1B" w:rsidRDefault="005E42F3">
      <w:pPr>
        <w:spacing w:after="0"/>
        <w:ind w:left="120"/>
        <w:jc w:val="both"/>
        <w:rPr>
          <w:lang w:val="ru-RU"/>
        </w:rPr>
      </w:pPr>
    </w:p>
    <w:p w:rsidR="005E42F3" w:rsidRPr="002E5F1B" w:rsidRDefault="000F2149">
      <w:pPr>
        <w:spacing w:after="0"/>
        <w:ind w:firstLine="600"/>
        <w:jc w:val="both"/>
        <w:rPr>
          <w:lang w:val="ru-RU"/>
        </w:rPr>
      </w:pPr>
      <w:r w:rsidRPr="002E5F1B">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5E42F3" w:rsidRPr="002E5F1B" w:rsidRDefault="005E42F3">
      <w:pPr>
        <w:spacing w:after="0"/>
        <w:ind w:left="120"/>
        <w:jc w:val="both"/>
        <w:rPr>
          <w:lang w:val="ru-RU"/>
        </w:rPr>
      </w:pPr>
    </w:p>
    <w:p w:rsidR="005E42F3" w:rsidRPr="002E5F1B" w:rsidRDefault="000F2149">
      <w:pPr>
        <w:spacing w:after="0"/>
        <w:ind w:firstLine="600"/>
        <w:jc w:val="both"/>
        <w:rPr>
          <w:lang w:val="ru-RU"/>
        </w:rPr>
      </w:pPr>
      <w:r w:rsidRPr="002E5F1B">
        <w:rPr>
          <w:rFonts w:ascii="Times New Roman" w:hAnsi="Times New Roman"/>
          <w:color w:val="000000"/>
          <w:sz w:val="28"/>
          <w:lang w:val="ru-RU"/>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5E42F3" w:rsidRPr="002E5F1B" w:rsidRDefault="005E42F3">
      <w:pPr>
        <w:spacing w:after="0"/>
        <w:ind w:left="120"/>
        <w:jc w:val="both"/>
        <w:rPr>
          <w:lang w:val="ru-RU"/>
        </w:rPr>
      </w:pPr>
    </w:p>
    <w:p w:rsidR="005E42F3" w:rsidRPr="002E5F1B" w:rsidRDefault="000F2149">
      <w:pPr>
        <w:spacing w:after="0"/>
        <w:ind w:firstLine="600"/>
        <w:jc w:val="both"/>
        <w:rPr>
          <w:lang w:val="ru-RU"/>
        </w:rPr>
      </w:pPr>
      <w:r w:rsidRPr="002E5F1B">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5E42F3" w:rsidRPr="002E5F1B" w:rsidRDefault="005E42F3">
      <w:pPr>
        <w:spacing w:after="0"/>
        <w:ind w:left="120"/>
        <w:jc w:val="both"/>
        <w:rPr>
          <w:lang w:val="ru-RU"/>
        </w:rPr>
      </w:pPr>
    </w:p>
    <w:p w:rsidR="005E42F3" w:rsidRPr="002E5F1B" w:rsidRDefault="000F2149">
      <w:pPr>
        <w:spacing w:after="0"/>
        <w:ind w:firstLine="600"/>
        <w:jc w:val="both"/>
        <w:rPr>
          <w:lang w:val="ru-RU"/>
        </w:rPr>
      </w:pPr>
      <w:r w:rsidRPr="002E5F1B">
        <w:rPr>
          <w:rFonts w:ascii="Times New Roman" w:hAnsi="Times New Roman"/>
          <w:color w:val="000000"/>
          <w:sz w:val="28"/>
          <w:lang w:val="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5E42F3" w:rsidRPr="002E5F1B" w:rsidRDefault="005E42F3">
      <w:pPr>
        <w:spacing w:after="0"/>
        <w:ind w:left="120"/>
        <w:jc w:val="both"/>
        <w:rPr>
          <w:lang w:val="ru-RU"/>
        </w:rPr>
      </w:pPr>
    </w:p>
    <w:p w:rsidR="005E42F3" w:rsidRPr="002E5F1B" w:rsidRDefault="000F2149">
      <w:pPr>
        <w:spacing w:after="0"/>
        <w:ind w:firstLine="600"/>
        <w:jc w:val="both"/>
        <w:rPr>
          <w:lang w:val="ru-RU"/>
        </w:rPr>
      </w:pPr>
      <w:r w:rsidRPr="002E5F1B">
        <w:rPr>
          <w:rFonts w:ascii="Times New Roman" w:hAnsi="Times New Roman"/>
          <w:color w:val="000000"/>
          <w:sz w:val="28"/>
          <w:lang w:val="ru-RU"/>
        </w:rPr>
        <w:lastRenderedPageBreak/>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5E42F3" w:rsidRPr="002E5F1B" w:rsidRDefault="005E42F3">
      <w:pPr>
        <w:spacing w:after="0"/>
        <w:ind w:left="120"/>
        <w:jc w:val="both"/>
        <w:rPr>
          <w:lang w:val="ru-RU"/>
        </w:rPr>
      </w:pPr>
    </w:p>
    <w:p w:rsidR="005E42F3" w:rsidRPr="002E5F1B" w:rsidRDefault="000F2149">
      <w:pPr>
        <w:spacing w:after="0"/>
        <w:ind w:firstLine="600"/>
        <w:jc w:val="both"/>
        <w:rPr>
          <w:lang w:val="ru-RU"/>
        </w:rPr>
      </w:pPr>
      <w:r w:rsidRPr="002E5F1B">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5E42F3" w:rsidRPr="002E5F1B" w:rsidRDefault="005E42F3">
      <w:pPr>
        <w:spacing w:after="0"/>
        <w:ind w:left="120"/>
        <w:jc w:val="both"/>
        <w:rPr>
          <w:lang w:val="ru-RU"/>
        </w:rPr>
      </w:pPr>
    </w:p>
    <w:p w:rsidR="005E42F3" w:rsidRPr="002E5F1B" w:rsidRDefault="000F2149">
      <w:pPr>
        <w:spacing w:after="0"/>
        <w:ind w:firstLine="600"/>
        <w:jc w:val="both"/>
        <w:rPr>
          <w:lang w:val="ru-RU"/>
        </w:rPr>
      </w:pPr>
      <w:r w:rsidRPr="002E5F1B">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5E42F3" w:rsidRPr="002E5F1B" w:rsidRDefault="000F2149">
      <w:pPr>
        <w:spacing w:after="0"/>
        <w:ind w:firstLine="600"/>
        <w:jc w:val="both"/>
        <w:rPr>
          <w:lang w:val="ru-RU"/>
        </w:rPr>
      </w:pPr>
      <w:r w:rsidRPr="002E5F1B">
        <w:rPr>
          <w:rFonts w:ascii="Times New Roman" w:hAnsi="Times New Roman"/>
          <w:color w:val="000000"/>
          <w:sz w:val="28"/>
          <w:lang w:val="ru-RU"/>
        </w:rPr>
        <w:t>‌</w:t>
      </w:r>
      <w:bookmarkStart w:id="6" w:name="10bad217-7d99-408e-b09f-86f4333d94ae"/>
      <w:r w:rsidRPr="002E5F1B">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bookmarkEnd w:id="6"/>
      <w:r w:rsidRPr="002E5F1B">
        <w:rPr>
          <w:rFonts w:ascii="Times New Roman" w:hAnsi="Times New Roman"/>
          <w:color w:val="000000"/>
          <w:sz w:val="28"/>
          <w:lang w:val="ru-RU"/>
        </w:rPr>
        <w:t>‌</w:t>
      </w:r>
    </w:p>
    <w:p w:rsidR="005E42F3" w:rsidRPr="002E5F1B" w:rsidRDefault="005E42F3">
      <w:pPr>
        <w:spacing w:after="0"/>
        <w:ind w:left="120"/>
        <w:jc w:val="both"/>
        <w:rPr>
          <w:lang w:val="ru-RU"/>
        </w:rPr>
      </w:pPr>
    </w:p>
    <w:p w:rsidR="005E42F3" w:rsidRPr="002E5F1B" w:rsidRDefault="005E42F3">
      <w:pPr>
        <w:spacing w:after="0"/>
        <w:ind w:left="120"/>
        <w:jc w:val="both"/>
        <w:rPr>
          <w:lang w:val="ru-RU"/>
        </w:rPr>
      </w:pPr>
    </w:p>
    <w:p w:rsidR="005E42F3" w:rsidRPr="002E5F1B" w:rsidRDefault="000F2149">
      <w:pPr>
        <w:spacing w:after="0" w:line="264" w:lineRule="auto"/>
        <w:ind w:left="120"/>
        <w:jc w:val="both"/>
        <w:rPr>
          <w:lang w:val="ru-RU"/>
        </w:rPr>
      </w:pPr>
      <w:r w:rsidRPr="002E5F1B">
        <w:rPr>
          <w:rFonts w:ascii="Times New Roman" w:hAnsi="Times New Roman"/>
          <w:color w:val="000000"/>
          <w:sz w:val="28"/>
          <w:lang w:val="ru-RU"/>
        </w:rPr>
        <w:t>​</w:t>
      </w:r>
    </w:p>
    <w:p w:rsidR="005E42F3" w:rsidRPr="002E5F1B" w:rsidRDefault="005E42F3">
      <w:pPr>
        <w:rPr>
          <w:lang w:val="ru-RU"/>
        </w:rPr>
        <w:sectPr w:rsidR="005E42F3" w:rsidRPr="002E5F1B">
          <w:pgSz w:w="11906" w:h="16383"/>
          <w:pgMar w:top="1134" w:right="850" w:bottom="1134" w:left="1701" w:header="720" w:footer="720" w:gutter="0"/>
          <w:cols w:space="720"/>
        </w:sectPr>
      </w:pPr>
    </w:p>
    <w:p w:rsidR="005E42F3" w:rsidRPr="002E5F1B" w:rsidRDefault="000F2149">
      <w:pPr>
        <w:spacing w:after="0" w:line="264" w:lineRule="auto"/>
        <w:ind w:left="120"/>
        <w:jc w:val="both"/>
        <w:rPr>
          <w:lang w:val="ru-RU"/>
        </w:rPr>
      </w:pPr>
      <w:bookmarkStart w:id="7" w:name="block-20346886"/>
      <w:bookmarkEnd w:id="5"/>
      <w:r w:rsidRPr="002E5F1B">
        <w:rPr>
          <w:rFonts w:ascii="Times New Roman" w:hAnsi="Times New Roman"/>
          <w:color w:val="000000"/>
          <w:sz w:val="28"/>
          <w:lang w:val="ru-RU"/>
        </w:rPr>
        <w:lastRenderedPageBreak/>
        <w:t>​</w:t>
      </w:r>
      <w:r w:rsidRPr="002E5F1B">
        <w:rPr>
          <w:rFonts w:ascii="Times New Roman" w:hAnsi="Times New Roman"/>
          <w:b/>
          <w:color w:val="000000"/>
          <w:sz w:val="28"/>
          <w:lang w:val="ru-RU"/>
        </w:rPr>
        <w:t>СОДЕРЖАНИЕ УЧЕБНОГО ПРЕДМЕТА</w:t>
      </w:r>
    </w:p>
    <w:p w:rsidR="005E42F3" w:rsidRPr="002E5F1B" w:rsidRDefault="005E42F3">
      <w:pPr>
        <w:spacing w:after="0" w:line="264" w:lineRule="auto"/>
        <w:ind w:left="120"/>
        <w:jc w:val="both"/>
        <w:rPr>
          <w:lang w:val="ru-RU"/>
        </w:rPr>
      </w:pPr>
    </w:p>
    <w:p w:rsidR="005E42F3" w:rsidRPr="002E5F1B" w:rsidRDefault="000F2149">
      <w:pPr>
        <w:spacing w:after="0" w:line="264" w:lineRule="auto"/>
        <w:ind w:left="120"/>
        <w:jc w:val="both"/>
        <w:rPr>
          <w:lang w:val="ru-RU"/>
        </w:rPr>
      </w:pPr>
      <w:r w:rsidRPr="002E5F1B">
        <w:rPr>
          <w:rFonts w:ascii="Times New Roman" w:hAnsi="Times New Roman"/>
          <w:color w:val="000000"/>
          <w:sz w:val="28"/>
          <w:lang w:val="ru-RU"/>
        </w:rPr>
        <w:t>​</w:t>
      </w:r>
      <w:bookmarkStart w:id="8" w:name="_Toc137567697"/>
      <w:bookmarkEnd w:id="8"/>
      <w:r w:rsidRPr="002E5F1B">
        <w:rPr>
          <w:rFonts w:ascii="Times New Roman" w:hAnsi="Times New Roman"/>
          <w:b/>
          <w:color w:val="000000"/>
          <w:sz w:val="28"/>
          <w:lang w:val="ru-RU"/>
        </w:rPr>
        <w:t>5 КЛАСС</w:t>
      </w:r>
      <w:r w:rsidRPr="002E5F1B">
        <w:rPr>
          <w:rFonts w:ascii="Times New Roman" w:hAnsi="Times New Roman"/>
          <w:color w:val="000000"/>
          <w:sz w:val="28"/>
          <w:lang w:val="ru-RU"/>
        </w:rPr>
        <w:t>​</w:t>
      </w:r>
    </w:p>
    <w:p w:rsidR="005E42F3" w:rsidRPr="002E5F1B" w:rsidRDefault="000F2149">
      <w:pPr>
        <w:spacing w:after="0" w:line="264" w:lineRule="auto"/>
        <w:ind w:firstLine="600"/>
        <w:jc w:val="both"/>
        <w:rPr>
          <w:lang w:val="ru-RU"/>
        </w:rPr>
      </w:pPr>
      <w:r w:rsidRPr="002E5F1B">
        <w:rPr>
          <w:rFonts w:ascii="Times New Roman" w:hAnsi="Times New Roman"/>
          <w:b/>
          <w:i/>
          <w:color w:val="000000"/>
          <w:sz w:val="28"/>
          <w:lang w:val="ru-RU"/>
        </w:rPr>
        <w:t>Знания о физической культуре.</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5E42F3" w:rsidRPr="002E5F1B" w:rsidRDefault="000F2149">
      <w:pPr>
        <w:spacing w:after="0" w:line="264" w:lineRule="auto"/>
        <w:ind w:firstLine="600"/>
        <w:jc w:val="both"/>
        <w:rPr>
          <w:lang w:val="ru-RU"/>
        </w:rPr>
      </w:pPr>
      <w:r w:rsidRPr="002E5F1B">
        <w:rPr>
          <w:rFonts w:ascii="Times New Roman" w:hAnsi="Times New Roman"/>
          <w:b/>
          <w:i/>
          <w:color w:val="000000"/>
          <w:sz w:val="28"/>
          <w:lang w:val="ru-RU"/>
        </w:rPr>
        <w:t>Способы самостоятельной деятельности.</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Составление дневника физической культуры.</w:t>
      </w:r>
    </w:p>
    <w:p w:rsidR="005E42F3" w:rsidRPr="002E5F1B" w:rsidRDefault="000F2149">
      <w:pPr>
        <w:spacing w:after="0" w:line="264" w:lineRule="auto"/>
        <w:ind w:firstLine="600"/>
        <w:jc w:val="both"/>
        <w:rPr>
          <w:lang w:val="ru-RU"/>
        </w:rPr>
      </w:pPr>
      <w:r w:rsidRPr="002E5F1B">
        <w:rPr>
          <w:rFonts w:ascii="Times New Roman" w:hAnsi="Times New Roman"/>
          <w:b/>
          <w:i/>
          <w:color w:val="000000"/>
          <w:sz w:val="28"/>
          <w:lang w:val="ru-RU"/>
        </w:rPr>
        <w:t>Физическое совершенствование.</w:t>
      </w:r>
    </w:p>
    <w:p w:rsidR="005E42F3" w:rsidRPr="002E5F1B" w:rsidRDefault="000F2149">
      <w:pPr>
        <w:spacing w:after="0" w:line="264" w:lineRule="auto"/>
        <w:ind w:firstLine="600"/>
        <w:jc w:val="both"/>
        <w:rPr>
          <w:lang w:val="ru-RU"/>
        </w:rPr>
      </w:pPr>
      <w:r w:rsidRPr="002E5F1B">
        <w:rPr>
          <w:rFonts w:ascii="Times New Roman" w:hAnsi="Times New Roman"/>
          <w:i/>
          <w:color w:val="000000"/>
          <w:sz w:val="28"/>
          <w:lang w:val="ru-RU"/>
        </w:rPr>
        <w:t>Физкультурно-оздоровительная деятельность.</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5E42F3" w:rsidRPr="002E5F1B" w:rsidRDefault="000F2149">
      <w:pPr>
        <w:spacing w:after="0" w:line="264" w:lineRule="auto"/>
        <w:ind w:firstLine="600"/>
        <w:jc w:val="both"/>
        <w:rPr>
          <w:lang w:val="ru-RU"/>
        </w:rPr>
      </w:pPr>
      <w:r w:rsidRPr="002E5F1B">
        <w:rPr>
          <w:rFonts w:ascii="Times New Roman" w:hAnsi="Times New Roman"/>
          <w:i/>
          <w:color w:val="000000"/>
          <w:sz w:val="28"/>
          <w:lang w:val="ru-RU"/>
        </w:rPr>
        <w:t>Спортивно-оздоровительная деятельность.</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Модуль «Гимнастика».</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Модуль «Лёгкая атлетика».</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Модуль «Зимние виды спорта».</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Модуль «Спортивные игры».</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Модуль «Спорт».</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E42F3" w:rsidRPr="002E5F1B" w:rsidRDefault="005E42F3">
      <w:pPr>
        <w:spacing w:after="0"/>
        <w:ind w:left="120"/>
        <w:rPr>
          <w:lang w:val="ru-RU"/>
        </w:rPr>
      </w:pPr>
      <w:bookmarkStart w:id="9" w:name="_Toc137567698"/>
      <w:bookmarkEnd w:id="9"/>
    </w:p>
    <w:p w:rsidR="005E42F3" w:rsidRPr="002E5F1B" w:rsidRDefault="005E42F3">
      <w:pPr>
        <w:spacing w:after="0"/>
        <w:ind w:left="120"/>
        <w:rPr>
          <w:lang w:val="ru-RU"/>
        </w:rPr>
      </w:pPr>
    </w:p>
    <w:p w:rsidR="005E42F3" w:rsidRPr="002E5F1B" w:rsidRDefault="000F2149">
      <w:pPr>
        <w:spacing w:after="0"/>
        <w:ind w:left="120"/>
        <w:rPr>
          <w:lang w:val="ru-RU"/>
        </w:rPr>
      </w:pPr>
      <w:r w:rsidRPr="002E5F1B">
        <w:rPr>
          <w:rFonts w:ascii="Times New Roman" w:hAnsi="Times New Roman"/>
          <w:b/>
          <w:color w:val="000000"/>
          <w:sz w:val="28"/>
          <w:lang w:val="ru-RU"/>
        </w:rPr>
        <w:t>6 КЛАСС</w:t>
      </w:r>
    </w:p>
    <w:p w:rsidR="005E42F3" w:rsidRPr="002E5F1B" w:rsidRDefault="000F2149">
      <w:pPr>
        <w:spacing w:after="0" w:line="264" w:lineRule="auto"/>
        <w:ind w:firstLine="600"/>
        <w:jc w:val="both"/>
        <w:rPr>
          <w:lang w:val="ru-RU"/>
        </w:rPr>
      </w:pPr>
      <w:r w:rsidRPr="002E5F1B">
        <w:rPr>
          <w:rFonts w:ascii="Times New Roman" w:hAnsi="Times New Roman"/>
          <w:b/>
          <w:i/>
          <w:color w:val="000000"/>
          <w:sz w:val="28"/>
          <w:lang w:val="ru-RU"/>
        </w:rPr>
        <w:t>Знания о физической культуре.</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5E42F3" w:rsidRPr="002E5F1B" w:rsidRDefault="000F2149">
      <w:pPr>
        <w:spacing w:after="0" w:line="264" w:lineRule="auto"/>
        <w:ind w:firstLine="600"/>
        <w:jc w:val="both"/>
        <w:rPr>
          <w:lang w:val="ru-RU"/>
        </w:rPr>
      </w:pPr>
      <w:r w:rsidRPr="002E5F1B">
        <w:rPr>
          <w:rFonts w:ascii="Times New Roman" w:hAnsi="Times New Roman"/>
          <w:b/>
          <w:i/>
          <w:color w:val="000000"/>
          <w:sz w:val="28"/>
          <w:lang w:val="ru-RU"/>
        </w:rPr>
        <w:t>Способы самостоятельной деятельности.</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5E42F3" w:rsidRPr="002E5F1B" w:rsidRDefault="000F2149">
      <w:pPr>
        <w:spacing w:after="0" w:line="264" w:lineRule="auto"/>
        <w:ind w:firstLine="600"/>
        <w:jc w:val="both"/>
        <w:rPr>
          <w:lang w:val="ru-RU"/>
        </w:rPr>
      </w:pPr>
      <w:r w:rsidRPr="002E5F1B">
        <w:rPr>
          <w:rFonts w:ascii="Times New Roman" w:hAnsi="Times New Roman"/>
          <w:b/>
          <w:i/>
          <w:color w:val="000000"/>
          <w:sz w:val="28"/>
          <w:lang w:val="ru-RU"/>
        </w:rPr>
        <w:t>Физическое совершенствование.</w:t>
      </w:r>
    </w:p>
    <w:p w:rsidR="005E42F3" w:rsidRPr="002E5F1B" w:rsidRDefault="000F2149">
      <w:pPr>
        <w:spacing w:after="0" w:line="264" w:lineRule="auto"/>
        <w:ind w:firstLine="600"/>
        <w:jc w:val="both"/>
        <w:rPr>
          <w:lang w:val="ru-RU"/>
        </w:rPr>
      </w:pPr>
      <w:r w:rsidRPr="002E5F1B">
        <w:rPr>
          <w:rFonts w:ascii="Times New Roman" w:hAnsi="Times New Roman"/>
          <w:i/>
          <w:color w:val="000000"/>
          <w:sz w:val="28"/>
          <w:lang w:val="ru-RU"/>
        </w:rPr>
        <w:t>Физкультурно-оздоровительная деятельность.</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5E42F3" w:rsidRPr="002E5F1B" w:rsidRDefault="000F2149">
      <w:pPr>
        <w:spacing w:after="0" w:line="264" w:lineRule="auto"/>
        <w:ind w:firstLine="600"/>
        <w:jc w:val="both"/>
        <w:rPr>
          <w:lang w:val="ru-RU"/>
        </w:rPr>
      </w:pPr>
      <w:r w:rsidRPr="002E5F1B">
        <w:rPr>
          <w:rFonts w:ascii="Times New Roman" w:hAnsi="Times New Roman"/>
          <w:i/>
          <w:color w:val="000000"/>
          <w:sz w:val="28"/>
          <w:lang w:val="ru-RU"/>
        </w:rPr>
        <w:t>Спортивно-оздоровительная деятельность.</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lastRenderedPageBreak/>
        <w:t>Модуль «Гимнастика».</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Упражнения на невысокой гимнастической перекладине: висы, упор ноги врозь, перемах вперёд и обратно (мальчики).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Лазанье по канату в три приёма (мальчики).</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Модуль «Лёгкая атлетика».</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5E42F3" w:rsidRPr="00FF1C3B" w:rsidRDefault="000F2149">
      <w:pPr>
        <w:spacing w:after="0" w:line="264" w:lineRule="auto"/>
        <w:ind w:firstLine="600"/>
        <w:jc w:val="both"/>
        <w:rPr>
          <w:lang w:val="ru-RU"/>
        </w:rPr>
      </w:pPr>
      <w:r w:rsidRPr="002E5F1B">
        <w:rPr>
          <w:rFonts w:ascii="Times New Roman" w:hAnsi="Times New Roman"/>
          <w:color w:val="000000"/>
          <w:sz w:val="28"/>
          <w:lang w:val="ru-RU"/>
        </w:rPr>
        <w:t xml:space="preserve">Метание малого (теннисного) мяча в подвижную </w:t>
      </w:r>
      <w:r w:rsidRPr="00FF1C3B">
        <w:rPr>
          <w:rFonts w:ascii="Times New Roman" w:hAnsi="Times New Roman"/>
          <w:color w:val="000000"/>
          <w:sz w:val="28"/>
          <w:lang w:val="ru-RU"/>
        </w:rPr>
        <w:t xml:space="preserve">(раскачивающуюся) мишень.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Модуль «Зимние виды спорта».</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Модуль «Спортивные игры».</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lastRenderedPageBreak/>
        <w:t xml:space="preserve">Правила игры и игровая деятельность по правилам с использованием разученных технических приёмов.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Модуль «Спорт».</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E42F3" w:rsidRPr="002E5F1B" w:rsidRDefault="005E42F3">
      <w:pPr>
        <w:spacing w:after="0"/>
        <w:ind w:left="120"/>
        <w:rPr>
          <w:lang w:val="ru-RU"/>
        </w:rPr>
      </w:pPr>
      <w:bookmarkStart w:id="10" w:name="_Toc137567699"/>
      <w:bookmarkEnd w:id="10"/>
    </w:p>
    <w:p w:rsidR="005E42F3" w:rsidRPr="002E5F1B" w:rsidRDefault="005E42F3">
      <w:pPr>
        <w:spacing w:after="0"/>
        <w:ind w:left="120"/>
        <w:rPr>
          <w:lang w:val="ru-RU"/>
        </w:rPr>
      </w:pPr>
    </w:p>
    <w:p w:rsidR="005E42F3" w:rsidRPr="002E5F1B" w:rsidRDefault="000F2149">
      <w:pPr>
        <w:spacing w:after="0"/>
        <w:ind w:left="120"/>
        <w:rPr>
          <w:lang w:val="ru-RU"/>
        </w:rPr>
      </w:pPr>
      <w:r w:rsidRPr="002E5F1B">
        <w:rPr>
          <w:rFonts w:ascii="Times New Roman" w:hAnsi="Times New Roman"/>
          <w:b/>
          <w:color w:val="000000"/>
          <w:sz w:val="28"/>
          <w:lang w:val="ru-RU"/>
        </w:rPr>
        <w:t>7 КЛАСС</w:t>
      </w:r>
    </w:p>
    <w:p w:rsidR="005E42F3" w:rsidRPr="002E5F1B" w:rsidRDefault="000F2149">
      <w:pPr>
        <w:spacing w:after="0" w:line="264" w:lineRule="auto"/>
        <w:ind w:firstLine="600"/>
        <w:jc w:val="both"/>
        <w:rPr>
          <w:lang w:val="ru-RU"/>
        </w:rPr>
      </w:pPr>
      <w:r w:rsidRPr="002E5F1B">
        <w:rPr>
          <w:rFonts w:ascii="Times New Roman" w:hAnsi="Times New Roman"/>
          <w:b/>
          <w:i/>
          <w:color w:val="000000"/>
          <w:spacing w:val="-2"/>
          <w:sz w:val="28"/>
          <w:lang w:val="ru-RU"/>
        </w:rPr>
        <w:t>Знания о физической культуре.</w:t>
      </w:r>
    </w:p>
    <w:p w:rsidR="005E42F3" w:rsidRPr="002E5F1B" w:rsidRDefault="000F2149">
      <w:pPr>
        <w:spacing w:after="0" w:line="264" w:lineRule="auto"/>
        <w:ind w:firstLine="600"/>
        <w:jc w:val="both"/>
        <w:rPr>
          <w:lang w:val="ru-RU"/>
        </w:rPr>
      </w:pPr>
      <w:r w:rsidRPr="002E5F1B">
        <w:rPr>
          <w:rFonts w:ascii="Times New Roman" w:hAnsi="Times New Roman"/>
          <w:color w:val="000000"/>
          <w:spacing w:val="-2"/>
          <w:sz w:val="28"/>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5E42F3" w:rsidRPr="002E5F1B" w:rsidRDefault="000F2149">
      <w:pPr>
        <w:spacing w:after="0" w:line="264" w:lineRule="auto"/>
        <w:ind w:firstLine="600"/>
        <w:jc w:val="both"/>
        <w:rPr>
          <w:lang w:val="ru-RU"/>
        </w:rPr>
      </w:pPr>
      <w:r w:rsidRPr="002E5F1B">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5E42F3" w:rsidRPr="002E5F1B" w:rsidRDefault="000F2149">
      <w:pPr>
        <w:spacing w:after="0" w:line="264" w:lineRule="auto"/>
        <w:ind w:firstLine="600"/>
        <w:jc w:val="both"/>
        <w:rPr>
          <w:lang w:val="ru-RU"/>
        </w:rPr>
      </w:pPr>
      <w:r w:rsidRPr="002E5F1B">
        <w:rPr>
          <w:rFonts w:ascii="Times New Roman" w:hAnsi="Times New Roman"/>
          <w:b/>
          <w:i/>
          <w:color w:val="000000"/>
          <w:spacing w:val="-2"/>
          <w:sz w:val="28"/>
          <w:lang w:val="ru-RU"/>
        </w:rPr>
        <w:t>Способы самостоятельной деятельности.</w:t>
      </w:r>
    </w:p>
    <w:p w:rsidR="005E42F3" w:rsidRPr="002E5F1B" w:rsidRDefault="000F2149">
      <w:pPr>
        <w:spacing w:after="0" w:line="264" w:lineRule="auto"/>
        <w:ind w:firstLine="600"/>
        <w:jc w:val="both"/>
        <w:rPr>
          <w:lang w:val="ru-RU"/>
        </w:rPr>
      </w:pPr>
      <w:r w:rsidRPr="002E5F1B">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5E42F3" w:rsidRPr="002E5F1B" w:rsidRDefault="000F2149">
      <w:pPr>
        <w:spacing w:after="0" w:line="264" w:lineRule="auto"/>
        <w:ind w:firstLine="600"/>
        <w:jc w:val="both"/>
        <w:rPr>
          <w:lang w:val="ru-RU"/>
        </w:rPr>
      </w:pPr>
      <w:r w:rsidRPr="002E5F1B">
        <w:rPr>
          <w:rFonts w:ascii="Times New Roman" w:hAnsi="Times New Roman"/>
          <w:color w:val="000000"/>
          <w:spacing w:val="-2"/>
          <w:sz w:val="28"/>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5E42F3" w:rsidRPr="00FF1C3B" w:rsidRDefault="000F2149">
      <w:pPr>
        <w:spacing w:after="0" w:line="264" w:lineRule="auto"/>
        <w:ind w:firstLine="600"/>
        <w:jc w:val="both"/>
        <w:rPr>
          <w:lang w:val="ru-RU"/>
        </w:rPr>
      </w:pPr>
      <w:r w:rsidRPr="002E5F1B">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w:t>
      </w:r>
      <w:r w:rsidRPr="002E5F1B">
        <w:rPr>
          <w:rFonts w:ascii="Times New Roman" w:hAnsi="Times New Roman"/>
          <w:color w:val="000000"/>
          <w:spacing w:val="-2"/>
          <w:sz w:val="28"/>
          <w:lang w:val="ru-RU"/>
        </w:rPr>
        <w:lastRenderedPageBreak/>
        <w:t xml:space="preserve">самостоятельной технической подготовке. Способы оценивания оздоровительного эффекта занятий физической культурой с помощью </w:t>
      </w:r>
      <w:r w:rsidRPr="00FF1C3B">
        <w:rPr>
          <w:rFonts w:ascii="Times New Roman" w:hAnsi="Times New Roman"/>
          <w:color w:val="000000"/>
          <w:spacing w:val="-2"/>
          <w:sz w:val="28"/>
          <w:lang w:val="ru-RU"/>
        </w:rPr>
        <w:t>«индекса Кетле», «ортостатической пробы», «функциональной пробы со стандартной нагрузкой».</w:t>
      </w:r>
    </w:p>
    <w:p w:rsidR="005E42F3" w:rsidRPr="002E5F1B" w:rsidRDefault="000F2149">
      <w:pPr>
        <w:spacing w:after="0" w:line="264" w:lineRule="auto"/>
        <w:ind w:firstLine="600"/>
        <w:jc w:val="both"/>
        <w:rPr>
          <w:lang w:val="ru-RU"/>
        </w:rPr>
      </w:pPr>
      <w:r w:rsidRPr="002E5F1B">
        <w:rPr>
          <w:rFonts w:ascii="Times New Roman" w:hAnsi="Times New Roman"/>
          <w:b/>
          <w:i/>
          <w:color w:val="000000"/>
          <w:spacing w:val="-2"/>
          <w:sz w:val="28"/>
          <w:lang w:val="ru-RU"/>
        </w:rPr>
        <w:t>Физическое совершенствование.</w:t>
      </w:r>
    </w:p>
    <w:p w:rsidR="005E42F3" w:rsidRPr="002E5F1B" w:rsidRDefault="000F2149">
      <w:pPr>
        <w:spacing w:after="0" w:line="264" w:lineRule="auto"/>
        <w:ind w:firstLine="600"/>
        <w:jc w:val="both"/>
        <w:rPr>
          <w:lang w:val="ru-RU"/>
        </w:rPr>
      </w:pPr>
      <w:r w:rsidRPr="002E5F1B">
        <w:rPr>
          <w:rFonts w:ascii="Times New Roman" w:hAnsi="Times New Roman"/>
          <w:i/>
          <w:color w:val="000000"/>
          <w:spacing w:val="-2"/>
          <w:sz w:val="28"/>
          <w:lang w:val="ru-RU"/>
        </w:rPr>
        <w:t>Физкультурно-оздоровительная деятельность.</w:t>
      </w:r>
    </w:p>
    <w:p w:rsidR="005E42F3" w:rsidRPr="002E5F1B" w:rsidRDefault="000F2149">
      <w:pPr>
        <w:spacing w:after="0" w:line="264" w:lineRule="auto"/>
        <w:ind w:firstLine="600"/>
        <w:jc w:val="both"/>
        <w:rPr>
          <w:lang w:val="ru-RU"/>
        </w:rPr>
      </w:pPr>
      <w:r w:rsidRPr="002E5F1B">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5E42F3" w:rsidRPr="002E5F1B" w:rsidRDefault="000F2149">
      <w:pPr>
        <w:spacing w:after="0" w:line="264" w:lineRule="auto"/>
        <w:ind w:firstLine="600"/>
        <w:jc w:val="both"/>
        <w:rPr>
          <w:lang w:val="ru-RU"/>
        </w:rPr>
      </w:pPr>
      <w:r w:rsidRPr="002E5F1B">
        <w:rPr>
          <w:rFonts w:ascii="Times New Roman" w:hAnsi="Times New Roman"/>
          <w:i/>
          <w:color w:val="000000"/>
          <w:spacing w:val="-2"/>
          <w:sz w:val="28"/>
          <w:lang w:val="ru-RU"/>
        </w:rPr>
        <w:t xml:space="preserve">Спортивно-оздоровительная деятельность. </w:t>
      </w:r>
    </w:p>
    <w:p w:rsidR="005E42F3" w:rsidRPr="002E5F1B" w:rsidRDefault="000F2149">
      <w:pPr>
        <w:spacing w:after="0" w:line="264" w:lineRule="auto"/>
        <w:ind w:firstLine="600"/>
        <w:jc w:val="both"/>
        <w:rPr>
          <w:lang w:val="ru-RU"/>
        </w:rPr>
      </w:pPr>
      <w:r w:rsidRPr="002E5F1B">
        <w:rPr>
          <w:rFonts w:ascii="Times New Roman" w:hAnsi="Times New Roman"/>
          <w:color w:val="000000"/>
          <w:spacing w:val="-2"/>
          <w:sz w:val="28"/>
          <w:lang w:val="ru-RU"/>
        </w:rPr>
        <w:t>Модуль «Гимнастика».</w:t>
      </w:r>
    </w:p>
    <w:p w:rsidR="005E42F3" w:rsidRPr="002E5F1B" w:rsidRDefault="000F2149">
      <w:pPr>
        <w:spacing w:after="0" w:line="264" w:lineRule="auto"/>
        <w:ind w:firstLine="600"/>
        <w:jc w:val="both"/>
        <w:rPr>
          <w:lang w:val="ru-RU"/>
        </w:rPr>
      </w:pPr>
      <w:r w:rsidRPr="002E5F1B">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5E42F3" w:rsidRPr="002E5F1B" w:rsidRDefault="000F2149">
      <w:pPr>
        <w:spacing w:after="0" w:line="264" w:lineRule="auto"/>
        <w:ind w:firstLine="600"/>
        <w:jc w:val="both"/>
        <w:rPr>
          <w:lang w:val="ru-RU"/>
        </w:rPr>
      </w:pPr>
      <w:r w:rsidRPr="002E5F1B">
        <w:rPr>
          <w:rFonts w:ascii="Times New Roman" w:hAnsi="Times New Roman"/>
          <w:color w:val="000000"/>
          <w:spacing w:val="-2"/>
          <w:sz w:val="28"/>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5E42F3" w:rsidRPr="002E5F1B" w:rsidRDefault="000F2149">
      <w:pPr>
        <w:spacing w:after="0" w:line="264" w:lineRule="auto"/>
        <w:ind w:firstLine="600"/>
        <w:jc w:val="both"/>
        <w:rPr>
          <w:lang w:val="ru-RU"/>
        </w:rPr>
      </w:pPr>
      <w:r w:rsidRPr="002E5F1B">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5E42F3" w:rsidRPr="002E5F1B" w:rsidRDefault="000F2149">
      <w:pPr>
        <w:spacing w:after="0" w:line="264" w:lineRule="auto"/>
        <w:ind w:firstLine="600"/>
        <w:jc w:val="both"/>
        <w:rPr>
          <w:lang w:val="ru-RU"/>
        </w:rPr>
      </w:pPr>
      <w:r w:rsidRPr="002E5F1B">
        <w:rPr>
          <w:rFonts w:ascii="Times New Roman" w:hAnsi="Times New Roman"/>
          <w:color w:val="000000"/>
          <w:spacing w:val="-2"/>
          <w:sz w:val="28"/>
          <w:lang w:val="ru-RU"/>
        </w:rPr>
        <w:t>Модуль «Лёгкая атлетика».</w:t>
      </w:r>
    </w:p>
    <w:p w:rsidR="005E42F3" w:rsidRPr="002E5F1B" w:rsidRDefault="000F2149">
      <w:pPr>
        <w:spacing w:after="0" w:line="264" w:lineRule="auto"/>
        <w:ind w:firstLine="600"/>
        <w:jc w:val="both"/>
        <w:rPr>
          <w:lang w:val="ru-RU"/>
        </w:rPr>
      </w:pPr>
      <w:r w:rsidRPr="002E5F1B">
        <w:rPr>
          <w:rFonts w:ascii="Times New Roman" w:hAnsi="Times New Roman"/>
          <w:color w:val="000000"/>
          <w:spacing w:val="-2"/>
          <w:sz w:val="28"/>
          <w:lang w:val="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5E42F3" w:rsidRPr="002E5F1B" w:rsidRDefault="000F2149">
      <w:pPr>
        <w:spacing w:after="0" w:line="264" w:lineRule="auto"/>
        <w:ind w:firstLine="600"/>
        <w:jc w:val="both"/>
        <w:rPr>
          <w:lang w:val="ru-RU"/>
        </w:rPr>
      </w:pPr>
      <w:r w:rsidRPr="002E5F1B">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5E42F3" w:rsidRPr="002E5F1B" w:rsidRDefault="000F2149">
      <w:pPr>
        <w:spacing w:after="0" w:line="264" w:lineRule="auto"/>
        <w:ind w:firstLine="600"/>
        <w:jc w:val="both"/>
        <w:rPr>
          <w:lang w:val="ru-RU"/>
        </w:rPr>
      </w:pPr>
      <w:r w:rsidRPr="002E5F1B">
        <w:rPr>
          <w:rFonts w:ascii="Times New Roman" w:hAnsi="Times New Roman"/>
          <w:color w:val="000000"/>
          <w:spacing w:val="-2"/>
          <w:sz w:val="28"/>
          <w:lang w:val="ru-RU"/>
        </w:rPr>
        <w:t>Модуль «Зимние виды спорта».</w:t>
      </w:r>
    </w:p>
    <w:p w:rsidR="005E42F3" w:rsidRPr="002E5F1B" w:rsidRDefault="000F2149">
      <w:pPr>
        <w:spacing w:after="0" w:line="264" w:lineRule="auto"/>
        <w:ind w:firstLine="600"/>
        <w:jc w:val="both"/>
        <w:rPr>
          <w:lang w:val="ru-RU"/>
        </w:rPr>
      </w:pPr>
      <w:r w:rsidRPr="002E5F1B">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rsidR="005E42F3" w:rsidRPr="002E5F1B" w:rsidRDefault="000F2149">
      <w:pPr>
        <w:spacing w:after="0" w:line="264" w:lineRule="auto"/>
        <w:ind w:firstLine="600"/>
        <w:jc w:val="both"/>
        <w:rPr>
          <w:lang w:val="ru-RU"/>
        </w:rPr>
      </w:pPr>
      <w:r w:rsidRPr="002E5F1B">
        <w:rPr>
          <w:rFonts w:ascii="Times New Roman" w:hAnsi="Times New Roman"/>
          <w:color w:val="000000"/>
          <w:spacing w:val="-2"/>
          <w:sz w:val="28"/>
          <w:lang w:val="ru-RU"/>
        </w:rPr>
        <w:t xml:space="preserve">Модуль «Спортивные игры». </w:t>
      </w:r>
    </w:p>
    <w:p w:rsidR="005E42F3" w:rsidRPr="002E5F1B" w:rsidRDefault="000F2149">
      <w:pPr>
        <w:spacing w:after="0" w:line="264" w:lineRule="auto"/>
        <w:ind w:firstLine="600"/>
        <w:jc w:val="both"/>
        <w:rPr>
          <w:lang w:val="ru-RU"/>
        </w:rPr>
      </w:pPr>
      <w:r w:rsidRPr="002E5F1B">
        <w:rPr>
          <w:rFonts w:ascii="Times New Roman" w:hAnsi="Times New Roman"/>
          <w:color w:val="000000"/>
          <w:spacing w:val="-2"/>
          <w:sz w:val="28"/>
          <w:lang w:val="ru-RU"/>
        </w:rPr>
        <w:lastRenderedPageBreak/>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5E42F3" w:rsidRPr="002E5F1B" w:rsidRDefault="000F2149">
      <w:pPr>
        <w:spacing w:after="0" w:line="264" w:lineRule="auto"/>
        <w:ind w:firstLine="600"/>
        <w:jc w:val="both"/>
        <w:rPr>
          <w:lang w:val="ru-RU"/>
        </w:rPr>
      </w:pPr>
      <w:r w:rsidRPr="002E5F1B">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5E42F3" w:rsidRPr="002E5F1B" w:rsidRDefault="000F2149">
      <w:pPr>
        <w:spacing w:after="0" w:line="264" w:lineRule="auto"/>
        <w:ind w:firstLine="600"/>
        <w:jc w:val="both"/>
        <w:rPr>
          <w:lang w:val="ru-RU"/>
        </w:rPr>
      </w:pPr>
      <w:r w:rsidRPr="002E5F1B">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5E42F3" w:rsidRPr="002E5F1B" w:rsidRDefault="000F2149">
      <w:pPr>
        <w:spacing w:after="0" w:line="264" w:lineRule="auto"/>
        <w:ind w:firstLine="600"/>
        <w:jc w:val="both"/>
        <w:rPr>
          <w:lang w:val="ru-RU"/>
        </w:rPr>
      </w:pPr>
      <w:r w:rsidRPr="002E5F1B">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5E42F3" w:rsidRPr="002E5F1B" w:rsidRDefault="000F2149">
      <w:pPr>
        <w:spacing w:after="0" w:line="264" w:lineRule="auto"/>
        <w:ind w:firstLine="600"/>
        <w:jc w:val="both"/>
        <w:rPr>
          <w:lang w:val="ru-RU"/>
        </w:rPr>
      </w:pPr>
      <w:r w:rsidRPr="002E5F1B">
        <w:rPr>
          <w:rFonts w:ascii="Times New Roman" w:hAnsi="Times New Roman"/>
          <w:color w:val="000000"/>
          <w:spacing w:val="-2"/>
          <w:sz w:val="28"/>
          <w:lang w:val="ru-RU"/>
        </w:rPr>
        <w:t>Модуль «Спорт».</w:t>
      </w:r>
    </w:p>
    <w:p w:rsidR="005E42F3" w:rsidRPr="002E5F1B" w:rsidRDefault="000F2149">
      <w:pPr>
        <w:spacing w:after="0" w:line="264" w:lineRule="auto"/>
        <w:ind w:firstLine="600"/>
        <w:jc w:val="both"/>
        <w:rPr>
          <w:lang w:val="ru-RU"/>
        </w:rPr>
      </w:pPr>
      <w:r w:rsidRPr="002E5F1B">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E42F3" w:rsidRPr="002E5F1B" w:rsidRDefault="005E42F3">
      <w:pPr>
        <w:spacing w:after="0"/>
        <w:ind w:left="120"/>
        <w:rPr>
          <w:lang w:val="ru-RU"/>
        </w:rPr>
      </w:pPr>
      <w:bookmarkStart w:id="11" w:name="_Toc137567700"/>
      <w:bookmarkEnd w:id="11"/>
    </w:p>
    <w:p w:rsidR="005E42F3" w:rsidRPr="002E5F1B" w:rsidRDefault="005E42F3">
      <w:pPr>
        <w:spacing w:after="0"/>
        <w:ind w:left="120"/>
        <w:rPr>
          <w:lang w:val="ru-RU"/>
        </w:rPr>
      </w:pPr>
    </w:p>
    <w:p w:rsidR="005E42F3" w:rsidRPr="002E5F1B" w:rsidRDefault="000F2149">
      <w:pPr>
        <w:spacing w:after="0"/>
        <w:ind w:left="120"/>
        <w:rPr>
          <w:lang w:val="ru-RU"/>
        </w:rPr>
      </w:pPr>
      <w:r w:rsidRPr="002E5F1B">
        <w:rPr>
          <w:rFonts w:ascii="Times New Roman" w:hAnsi="Times New Roman"/>
          <w:b/>
          <w:color w:val="000000"/>
          <w:sz w:val="28"/>
          <w:lang w:val="ru-RU"/>
        </w:rPr>
        <w:t>8 КЛАСС</w:t>
      </w:r>
    </w:p>
    <w:p w:rsidR="005E42F3" w:rsidRPr="002E5F1B" w:rsidRDefault="000F2149">
      <w:pPr>
        <w:spacing w:after="0" w:line="264" w:lineRule="auto"/>
        <w:ind w:firstLine="600"/>
        <w:jc w:val="both"/>
        <w:rPr>
          <w:lang w:val="ru-RU"/>
        </w:rPr>
      </w:pPr>
      <w:r w:rsidRPr="002E5F1B">
        <w:rPr>
          <w:rFonts w:ascii="Times New Roman" w:hAnsi="Times New Roman"/>
          <w:b/>
          <w:i/>
          <w:color w:val="000000"/>
          <w:sz w:val="28"/>
          <w:lang w:val="ru-RU"/>
        </w:rPr>
        <w:t>Знания о физической культуре.</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5E42F3" w:rsidRPr="002E5F1B" w:rsidRDefault="000F2149">
      <w:pPr>
        <w:spacing w:after="0" w:line="264" w:lineRule="auto"/>
        <w:ind w:firstLine="600"/>
        <w:jc w:val="both"/>
        <w:rPr>
          <w:lang w:val="ru-RU"/>
        </w:rPr>
      </w:pPr>
      <w:r w:rsidRPr="002E5F1B">
        <w:rPr>
          <w:rFonts w:ascii="Times New Roman" w:hAnsi="Times New Roman"/>
          <w:b/>
          <w:i/>
          <w:color w:val="000000"/>
          <w:sz w:val="28"/>
          <w:lang w:val="ru-RU"/>
        </w:rPr>
        <w:t>Способы самостоятельной деятельности.</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5E42F3" w:rsidRPr="002E5F1B" w:rsidRDefault="000F2149">
      <w:pPr>
        <w:spacing w:after="0" w:line="264" w:lineRule="auto"/>
        <w:ind w:firstLine="600"/>
        <w:jc w:val="both"/>
        <w:rPr>
          <w:lang w:val="ru-RU"/>
        </w:rPr>
      </w:pPr>
      <w:r w:rsidRPr="002E5F1B">
        <w:rPr>
          <w:rFonts w:ascii="Times New Roman" w:hAnsi="Times New Roman"/>
          <w:b/>
          <w:i/>
          <w:color w:val="000000"/>
          <w:sz w:val="28"/>
          <w:lang w:val="ru-RU"/>
        </w:rPr>
        <w:t xml:space="preserve">Физическое совершенствование. </w:t>
      </w:r>
    </w:p>
    <w:p w:rsidR="005E42F3" w:rsidRPr="002E5F1B" w:rsidRDefault="000F2149">
      <w:pPr>
        <w:spacing w:after="0" w:line="264" w:lineRule="auto"/>
        <w:ind w:firstLine="600"/>
        <w:jc w:val="both"/>
        <w:rPr>
          <w:lang w:val="ru-RU"/>
        </w:rPr>
      </w:pPr>
      <w:r w:rsidRPr="002E5F1B">
        <w:rPr>
          <w:rFonts w:ascii="Times New Roman" w:hAnsi="Times New Roman"/>
          <w:i/>
          <w:color w:val="000000"/>
          <w:sz w:val="28"/>
          <w:lang w:val="ru-RU"/>
        </w:rPr>
        <w:t>Физкультурно-оздоровительная деятельность.</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Профилактика перенапряжения систем организма средствами оздоровительной физической культуры: упражнения мышечной релаксации и </w:t>
      </w:r>
      <w:r w:rsidRPr="002E5F1B">
        <w:rPr>
          <w:rFonts w:ascii="Times New Roman" w:hAnsi="Times New Roman"/>
          <w:color w:val="000000"/>
          <w:sz w:val="28"/>
          <w:lang w:val="ru-RU"/>
        </w:rPr>
        <w:lastRenderedPageBreak/>
        <w:t>регулирования вегетативной нервной системы, профилактики общего утомления и остроты зрения.</w:t>
      </w:r>
    </w:p>
    <w:p w:rsidR="005E42F3" w:rsidRPr="002E5F1B" w:rsidRDefault="000F2149">
      <w:pPr>
        <w:spacing w:after="0" w:line="264" w:lineRule="auto"/>
        <w:ind w:firstLine="600"/>
        <w:jc w:val="both"/>
        <w:rPr>
          <w:lang w:val="ru-RU"/>
        </w:rPr>
      </w:pPr>
      <w:r w:rsidRPr="002E5F1B">
        <w:rPr>
          <w:rFonts w:ascii="Times New Roman" w:hAnsi="Times New Roman"/>
          <w:i/>
          <w:color w:val="000000"/>
          <w:sz w:val="28"/>
          <w:lang w:val="ru-RU"/>
        </w:rPr>
        <w:t xml:space="preserve">Спортивно-оздоровительная деятельность.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Модуль «Гимнастика».</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Модуль «Лёгкая атлетика».</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Кроссовый бег, прыжок в длину с разбега способом «прогнувшись».</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Модуль «Зимние виды спорта».</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Модуль «Плавание».</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Модуль «Спортивные игры».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Баскетбол. Повороты туловища в правую и левую стороны с удержанием мяча двумя руками, передача мяча одной рукой от плеча и снизу, бросок мяча </w:t>
      </w:r>
      <w:r w:rsidRPr="002E5F1B">
        <w:rPr>
          <w:rFonts w:ascii="Times New Roman" w:hAnsi="Times New Roman"/>
          <w:color w:val="000000"/>
          <w:sz w:val="28"/>
          <w:lang w:val="ru-RU"/>
        </w:rPr>
        <w:lastRenderedPageBreak/>
        <w:t>двумя и одной рукой в прыжке. Игровая деятельность по правилам с использованием ранее разученных технических приёмов.</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Модуль «Спорт».</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E42F3" w:rsidRPr="002E5F1B" w:rsidRDefault="005E42F3">
      <w:pPr>
        <w:spacing w:after="0"/>
        <w:ind w:left="120"/>
        <w:rPr>
          <w:lang w:val="ru-RU"/>
        </w:rPr>
      </w:pPr>
      <w:bookmarkStart w:id="12" w:name="_Toc137567701"/>
      <w:bookmarkEnd w:id="12"/>
    </w:p>
    <w:p w:rsidR="005E42F3" w:rsidRPr="002E5F1B" w:rsidRDefault="005E42F3">
      <w:pPr>
        <w:spacing w:after="0"/>
        <w:ind w:left="120"/>
        <w:rPr>
          <w:lang w:val="ru-RU"/>
        </w:rPr>
      </w:pPr>
    </w:p>
    <w:p w:rsidR="005E42F3" w:rsidRPr="002E5F1B" w:rsidRDefault="000F2149">
      <w:pPr>
        <w:spacing w:after="0"/>
        <w:ind w:left="120"/>
        <w:rPr>
          <w:lang w:val="ru-RU"/>
        </w:rPr>
      </w:pPr>
      <w:r w:rsidRPr="002E5F1B">
        <w:rPr>
          <w:rFonts w:ascii="Times New Roman" w:hAnsi="Times New Roman"/>
          <w:b/>
          <w:color w:val="000000"/>
          <w:sz w:val="28"/>
          <w:lang w:val="ru-RU"/>
        </w:rPr>
        <w:t>9 КЛАСС</w:t>
      </w:r>
    </w:p>
    <w:p w:rsidR="005E42F3" w:rsidRPr="002E5F1B" w:rsidRDefault="000F2149">
      <w:pPr>
        <w:spacing w:after="0" w:line="264" w:lineRule="auto"/>
        <w:ind w:firstLine="600"/>
        <w:jc w:val="both"/>
        <w:rPr>
          <w:lang w:val="ru-RU"/>
        </w:rPr>
      </w:pPr>
      <w:r w:rsidRPr="002E5F1B">
        <w:rPr>
          <w:rFonts w:ascii="Times New Roman" w:hAnsi="Times New Roman"/>
          <w:b/>
          <w:i/>
          <w:color w:val="000000"/>
          <w:sz w:val="28"/>
          <w:lang w:val="ru-RU"/>
        </w:rPr>
        <w:t>Знания о физической культуре.</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5E42F3" w:rsidRPr="002E5F1B" w:rsidRDefault="000F2149">
      <w:pPr>
        <w:spacing w:after="0" w:line="264" w:lineRule="auto"/>
        <w:ind w:firstLine="600"/>
        <w:jc w:val="both"/>
        <w:rPr>
          <w:lang w:val="ru-RU"/>
        </w:rPr>
      </w:pPr>
      <w:r w:rsidRPr="002E5F1B">
        <w:rPr>
          <w:rFonts w:ascii="Times New Roman" w:hAnsi="Times New Roman"/>
          <w:b/>
          <w:i/>
          <w:color w:val="000000"/>
          <w:sz w:val="28"/>
          <w:lang w:val="ru-RU"/>
        </w:rPr>
        <w:t>Способы самостоятельной деятельности.</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5E42F3" w:rsidRPr="002E5F1B" w:rsidRDefault="000F2149">
      <w:pPr>
        <w:spacing w:after="0" w:line="264" w:lineRule="auto"/>
        <w:ind w:firstLine="600"/>
        <w:jc w:val="both"/>
        <w:rPr>
          <w:lang w:val="ru-RU"/>
        </w:rPr>
      </w:pPr>
      <w:r w:rsidRPr="002E5F1B">
        <w:rPr>
          <w:rFonts w:ascii="Times New Roman" w:hAnsi="Times New Roman"/>
          <w:b/>
          <w:i/>
          <w:color w:val="000000"/>
          <w:sz w:val="28"/>
          <w:lang w:val="ru-RU"/>
        </w:rPr>
        <w:t xml:space="preserve">Физическое совершенствование. </w:t>
      </w:r>
    </w:p>
    <w:p w:rsidR="005E42F3" w:rsidRPr="002E5F1B" w:rsidRDefault="000F2149">
      <w:pPr>
        <w:spacing w:after="0" w:line="264" w:lineRule="auto"/>
        <w:ind w:firstLine="600"/>
        <w:jc w:val="both"/>
        <w:rPr>
          <w:lang w:val="ru-RU"/>
        </w:rPr>
      </w:pPr>
      <w:r w:rsidRPr="002E5F1B">
        <w:rPr>
          <w:rFonts w:ascii="Times New Roman" w:hAnsi="Times New Roman"/>
          <w:i/>
          <w:color w:val="000000"/>
          <w:sz w:val="28"/>
          <w:lang w:val="ru-RU"/>
        </w:rPr>
        <w:t>Физкультурно-оздоровительная деятельность.</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5E42F3" w:rsidRPr="002E5F1B" w:rsidRDefault="000F2149">
      <w:pPr>
        <w:spacing w:after="0" w:line="264" w:lineRule="auto"/>
        <w:ind w:firstLine="600"/>
        <w:jc w:val="both"/>
        <w:rPr>
          <w:lang w:val="ru-RU"/>
        </w:rPr>
      </w:pPr>
      <w:r w:rsidRPr="002E5F1B">
        <w:rPr>
          <w:rFonts w:ascii="Times New Roman" w:hAnsi="Times New Roman"/>
          <w:i/>
          <w:color w:val="000000"/>
          <w:sz w:val="28"/>
          <w:lang w:val="ru-RU"/>
        </w:rPr>
        <w:lastRenderedPageBreak/>
        <w:t xml:space="preserve">Спортивно-оздоровительная деятельность.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Модуль «Гимнастика».</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Модуль «Лёгкая атлетика».</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Модуль «Зимние виды спорта».</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Модуль «Плавание».</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Модуль «Спортивные игры».</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Модуль «Спорт».</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E42F3" w:rsidRPr="002E5F1B" w:rsidRDefault="000F2149">
      <w:pPr>
        <w:spacing w:after="0" w:line="264" w:lineRule="auto"/>
        <w:ind w:firstLine="600"/>
        <w:jc w:val="both"/>
        <w:rPr>
          <w:lang w:val="ru-RU"/>
        </w:rPr>
      </w:pPr>
      <w:r w:rsidRPr="002E5F1B">
        <w:rPr>
          <w:rFonts w:ascii="Times New Roman" w:hAnsi="Times New Roman"/>
          <w:b/>
          <w:i/>
          <w:color w:val="000000"/>
          <w:sz w:val="28"/>
          <w:lang w:val="ru-RU"/>
        </w:rPr>
        <w:lastRenderedPageBreak/>
        <w:t>Программа вариативного модуля «Базовая физическая подготовка».</w:t>
      </w:r>
    </w:p>
    <w:p w:rsidR="005E42F3" w:rsidRPr="002E5F1B" w:rsidRDefault="000F2149">
      <w:pPr>
        <w:spacing w:after="0" w:line="264" w:lineRule="auto"/>
        <w:ind w:firstLine="600"/>
        <w:jc w:val="both"/>
        <w:rPr>
          <w:lang w:val="ru-RU"/>
        </w:rPr>
      </w:pPr>
      <w:r w:rsidRPr="002E5F1B">
        <w:rPr>
          <w:rFonts w:ascii="Times New Roman" w:hAnsi="Times New Roman"/>
          <w:i/>
          <w:color w:val="000000"/>
          <w:sz w:val="28"/>
          <w:lang w:val="ru-RU"/>
        </w:rPr>
        <w:t>Развитие силовых способностей.</w:t>
      </w:r>
    </w:p>
    <w:p w:rsidR="005E42F3" w:rsidRPr="00FF1C3B" w:rsidRDefault="000F2149">
      <w:pPr>
        <w:spacing w:after="0" w:line="264" w:lineRule="auto"/>
        <w:ind w:firstLine="600"/>
        <w:jc w:val="both"/>
        <w:rPr>
          <w:lang w:val="ru-RU"/>
        </w:rPr>
      </w:pPr>
      <w:r w:rsidRPr="002E5F1B">
        <w:rPr>
          <w:rFonts w:ascii="Times New Roman" w:hAnsi="Times New Roman"/>
          <w:color w:val="000000"/>
          <w:sz w:val="28"/>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w:t>
      </w:r>
      <w:r w:rsidRPr="00FF1C3B">
        <w:rPr>
          <w:rFonts w:ascii="Times New Roman" w:hAnsi="Times New Roman"/>
          <w:color w:val="000000"/>
          <w:sz w:val="28"/>
          <w:lang w:val="ru-RU"/>
        </w:rPr>
        <w:t xml:space="preserve">(импровизированный баскетбол с набивным мячом и другие игры). </w:t>
      </w:r>
    </w:p>
    <w:p w:rsidR="005E42F3" w:rsidRPr="002E5F1B" w:rsidRDefault="000F2149">
      <w:pPr>
        <w:spacing w:after="0" w:line="264" w:lineRule="auto"/>
        <w:ind w:firstLine="600"/>
        <w:jc w:val="both"/>
        <w:rPr>
          <w:lang w:val="ru-RU"/>
        </w:rPr>
      </w:pPr>
      <w:r w:rsidRPr="002E5F1B">
        <w:rPr>
          <w:rFonts w:ascii="Times New Roman" w:hAnsi="Times New Roman"/>
          <w:i/>
          <w:color w:val="000000"/>
          <w:sz w:val="28"/>
          <w:lang w:val="ru-RU"/>
        </w:rPr>
        <w:t>Развитие скоростных способностей.</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5E42F3" w:rsidRPr="002E5F1B" w:rsidRDefault="000F2149">
      <w:pPr>
        <w:spacing w:after="0" w:line="264" w:lineRule="auto"/>
        <w:ind w:firstLine="600"/>
        <w:jc w:val="both"/>
        <w:rPr>
          <w:lang w:val="ru-RU"/>
        </w:rPr>
      </w:pPr>
      <w:r w:rsidRPr="002E5F1B">
        <w:rPr>
          <w:rFonts w:ascii="Times New Roman" w:hAnsi="Times New Roman"/>
          <w:i/>
          <w:color w:val="000000"/>
          <w:sz w:val="28"/>
          <w:lang w:val="ru-RU"/>
        </w:rPr>
        <w:t>Развитие выносливости.</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lastRenderedPageBreak/>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5E42F3" w:rsidRPr="002E5F1B" w:rsidRDefault="000F2149">
      <w:pPr>
        <w:spacing w:after="0" w:line="264" w:lineRule="auto"/>
        <w:ind w:firstLine="600"/>
        <w:jc w:val="both"/>
        <w:rPr>
          <w:lang w:val="ru-RU"/>
        </w:rPr>
      </w:pPr>
      <w:r w:rsidRPr="002E5F1B">
        <w:rPr>
          <w:rFonts w:ascii="Times New Roman" w:hAnsi="Times New Roman"/>
          <w:i/>
          <w:color w:val="000000"/>
          <w:sz w:val="28"/>
          <w:lang w:val="ru-RU"/>
        </w:rPr>
        <w:t>Развитие координации движений.</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5E42F3" w:rsidRPr="002E5F1B" w:rsidRDefault="000F2149">
      <w:pPr>
        <w:spacing w:after="0" w:line="264" w:lineRule="auto"/>
        <w:ind w:firstLine="600"/>
        <w:jc w:val="both"/>
        <w:rPr>
          <w:lang w:val="ru-RU"/>
        </w:rPr>
      </w:pPr>
      <w:r w:rsidRPr="002E5F1B">
        <w:rPr>
          <w:rFonts w:ascii="Times New Roman" w:hAnsi="Times New Roman"/>
          <w:i/>
          <w:color w:val="000000"/>
          <w:sz w:val="28"/>
          <w:lang w:val="ru-RU"/>
        </w:rPr>
        <w:t>Развитие гибкости.</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5E42F3" w:rsidRPr="002E5F1B" w:rsidRDefault="000F2149">
      <w:pPr>
        <w:spacing w:after="0" w:line="264" w:lineRule="auto"/>
        <w:ind w:firstLine="600"/>
        <w:jc w:val="both"/>
        <w:rPr>
          <w:lang w:val="ru-RU"/>
        </w:rPr>
      </w:pPr>
      <w:r w:rsidRPr="002E5F1B">
        <w:rPr>
          <w:rFonts w:ascii="Times New Roman" w:hAnsi="Times New Roman"/>
          <w:i/>
          <w:color w:val="000000"/>
          <w:sz w:val="28"/>
          <w:lang w:val="ru-RU"/>
        </w:rPr>
        <w:t>Упражнения культурно-этнической направленности.</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5E42F3" w:rsidRPr="002E5F1B" w:rsidRDefault="000F2149">
      <w:pPr>
        <w:spacing w:after="0" w:line="264" w:lineRule="auto"/>
        <w:ind w:firstLine="600"/>
        <w:jc w:val="both"/>
        <w:rPr>
          <w:lang w:val="ru-RU"/>
        </w:rPr>
      </w:pPr>
      <w:r w:rsidRPr="002E5F1B">
        <w:rPr>
          <w:rFonts w:ascii="Times New Roman" w:hAnsi="Times New Roman"/>
          <w:i/>
          <w:color w:val="000000"/>
          <w:sz w:val="28"/>
          <w:lang w:val="ru-RU"/>
        </w:rPr>
        <w:t>Специальная физическая подготовка.</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Модуль «Гимнастика».</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w:t>
      </w:r>
      <w:r w:rsidRPr="002E5F1B">
        <w:rPr>
          <w:rFonts w:ascii="Times New Roman" w:hAnsi="Times New Roman"/>
          <w:color w:val="000000"/>
          <w:sz w:val="28"/>
          <w:lang w:val="ru-RU"/>
        </w:rPr>
        <w:lastRenderedPageBreak/>
        <w:t xml:space="preserve">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Модуль «Лёгкая атлетика».</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w:t>
      </w:r>
      <w:r w:rsidRPr="002E5F1B">
        <w:rPr>
          <w:rFonts w:ascii="Times New Roman" w:hAnsi="Times New Roman"/>
          <w:color w:val="000000"/>
          <w:sz w:val="28"/>
          <w:lang w:val="ru-RU"/>
        </w:rPr>
        <w:lastRenderedPageBreak/>
        <w:t xml:space="preserve">отягощением на мышечные группы. Комплексы силовых упражнений по методу круговой тренировки.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Модуль «Зимние виды спорта».</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субмаксимальной интенсивности,с соревновательной скоростью.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Модуль «Спортивные игры».</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Баскетбол.</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lastRenderedPageBreak/>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Футбол.</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w:t>
      </w:r>
      <w:r w:rsidRPr="002E5F1B">
        <w:rPr>
          <w:rFonts w:ascii="Times New Roman" w:hAnsi="Times New Roman"/>
          <w:color w:val="000000"/>
          <w:sz w:val="28"/>
          <w:lang w:val="ru-RU"/>
        </w:rPr>
        <w:lastRenderedPageBreak/>
        <w:t xml:space="preserve">ускорением, прыжком в длину и в высоту. Прыжки на обеих ногах с дополнительным отягощением (вперёд, назад, в приседе, с продвижением вперёд).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5E42F3" w:rsidRPr="002E5F1B" w:rsidRDefault="005E42F3">
      <w:pPr>
        <w:rPr>
          <w:lang w:val="ru-RU"/>
        </w:rPr>
        <w:sectPr w:rsidR="005E42F3" w:rsidRPr="002E5F1B">
          <w:pgSz w:w="11906" w:h="16383"/>
          <w:pgMar w:top="1134" w:right="850" w:bottom="1134" w:left="1701" w:header="720" w:footer="720" w:gutter="0"/>
          <w:cols w:space="720"/>
        </w:sectPr>
      </w:pPr>
    </w:p>
    <w:p w:rsidR="005E42F3" w:rsidRPr="002E5F1B" w:rsidRDefault="000F2149">
      <w:pPr>
        <w:spacing w:after="0" w:line="264" w:lineRule="auto"/>
        <w:ind w:left="120"/>
        <w:jc w:val="both"/>
        <w:rPr>
          <w:lang w:val="ru-RU"/>
        </w:rPr>
      </w:pPr>
      <w:bookmarkStart w:id="13" w:name="_Toc137548640"/>
      <w:bookmarkStart w:id="14" w:name="block-20346888"/>
      <w:bookmarkEnd w:id="7"/>
      <w:bookmarkEnd w:id="13"/>
      <w:r w:rsidRPr="002E5F1B">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5E42F3" w:rsidRPr="002E5F1B" w:rsidRDefault="005E42F3">
      <w:pPr>
        <w:spacing w:after="0"/>
        <w:ind w:left="120"/>
        <w:rPr>
          <w:lang w:val="ru-RU"/>
        </w:rPr>
      </w:pPr>
      <w:bookmarkStart w:id="15" w:name="_Toc137548641"/>
      <w:bookmarkEnd w:id="15"/>
    </w:p>
    <w:p w:rsidR="005E42F3" w:rsidRPr="002E5F1B" w:rsidRDefault="000F2149">
      <w:pPr>
        <w:spacing w:after="0" w:line="264" w:lineRule="auto"/>
        <w:ind w:left="120"/>
        <w:jc w:val="both"/>
        <w:rPr>
          <w:lang w:val="ru-RU"/>
        </w:rPr>
      </w:pPr>
      <w:r w:rsidRPr="002E5F1B">
        <w:rPr>
          <w:rFonts w:ascii="Times New Roman" w:hAnsi="Times New Roman"/>
          <w:color w:val="000000"/>
          <w:sz w:val="28"/>
          <w:lang w:val="ru-RU"/>
        </w:rPr>
        <w:t>​</w:t>
      </w:r>
      <w:r w:rsidRPr="002E5F1B">
        <w:rPr>
          <w:rFonts w:ascii="Times New Roman" w:hAnsi="Times New Roman"/>
          <w:b/>
          <w:color w:val="000000"/>
          <w:sz w:val="28"/>
          <w:lang w:val="ru-RU"/>
        </w:rPr>
        <w:t>ЛИЧНОСТНЫЕ РЕЗУЛЬТАТЫ</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2E5F1B">
        <w:rPr>
          <w:rFonts w:ascii="Times New Roman" w:hAnsi="Times New Roman"/>
          <w:b/>
          <w:color w:val="000000"/>
          <w:sz w:val="28"/>
          <w:lang w:val="ru-RU"/>
        </w:rPr>
        <w:t>личностные результаты:</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2E5F1B">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5E42F3" w:rsidRPr="002E5F1B" w:rsidRDefault="005E42F3">
      <w:pPr>
        <w:spacing w:after="0"/>
        <w:ind w:left="120"/>
        <w:rPr>
          <w:lang w:val="ru-RU"/>
        </w:rPr>
      </w:pPr>
      <w:bookmarkStart w:id="16" w:name="_Toc137567704"/>
      <w:bookmarkEnd w:id="16"/>
    </w:p>
    <w:p w:rsidR="005E42F3" w:rsidRPr="002E5F1B" w:rsidRDefault="005E42F3">
      <w:pPr>
        <w:spacing w:after="0" w:line="264" w:lineRule="auto"/>
        <w:ind w:left="120"/>
        <w:rPr>
          <w:lang w:val="ru-RU"/>
        </w:rPr>
      </w:pPr>
    </w:p>
    <w:p w:rsidR="005E42F3" w:rsidRPr="002E5F1B" w:rsidRDefault="000F2149">
      <w:pPr>
        <w:spacing w:after="0" w:line="264" w:lineRule="auto"/>
        <w:ind w:left="120"/>
        <w:rPr>
          <w:lang w:val="ru-RU"/>
        </w:rPr>
      </w:pPr>
      <w:r w:rsidRPr="002E5F1B">
        <w:rPr>
          <w:rFonts w:ascii="Times New Roman" w:hAnsi="Times New Roman"/>
          <w:b/>
          <w:color w:val="000000"/>
          <w:sz w:val="28"/>
          <w:lang w:val="ru-RU"/>
        </w:rPr>
        <w:t>МЕТАПРЕДМЕТНЫЕ РЕЗУЛЬТАТЫ</w:t>
      </w:r>
    </w:p>
    <w:p w:rsidR="005E42F3" w:rsidRPr="002E5F1B" w:rsidRDefault="000F2149">
      <w:pPr>
        <w:spacing w:after="0" w:line="264" w:lineRule="auto"/>
        <w:ind w:firstLine="600"/>
        <w:jc w:val="both"/>
        <w:rPr>
          <w:lang w:val="ru-RU"/>
        </w:rPr>
      </w:pPr>
      <w:bookmarkStart w:id="17" w:name="_Toc134720971"/>
      <w:bookmarkEnd w:id="17"/>
      <w:r w:rsidRPr="002E5F1B">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У обучающегося будут сформированы следующие </w:t>
      </w:r>
      <w:r w:rsidRPr="002E5F1B">
        <w:rPr>
          <w:rFonts w:ascii="Times New Roman" w:hAnsi="Times New Roman"/>
          <w:b/>
          <w:color w:val="000000"/>
          <w:sz w:val="28"/>
          <w:lang w:val="ru-RU"/>
        </w:rPr>
        <w:t>универсальные познавательные учебные действия</w:t>
      </w:r>
      <w:r w:rsidRPr="002E5F1B">
        <w:rPr>
          <w:rFonts w:ascii="Times New Roman" w:hAnsi="Times New Roman"/>
          <w:color w:val="000000"/>
          <w:sz w:val="28"/>
          <w:lang w:val="ru-RU"/>
        </w:rPr>
        <w:t>:</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2E5F1B">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У обучающегося будут сформированы следующие </w:t>
      </w:r>
      <w:r w:rsidRPr="002E5F1B">
        <w:rPr>
          <w:rFonts w:ascii="Times New Roman" w:hAnsi="Times New Roman"/>
          <w:b/>
          <w:color w:val="000000"/>
          <w:sz w:val="28"/>
          <w:lang w:val="ru-RU"/>
        </w:rPr>
        <w:t>универсальные коммуникативные учебные действия</w:t>
      </w:r>
      <w:r w:rsidRPr="002E5F1B">
        <w:rPr>
          <w:rFonts w:ascii="Times New Roman" w:hAnsi="Times New Roman"/>
          <w:color w:val="000000"/>
          <w:sz w:val="28"/>
          <w:lang w:val="ru-RU"/>
        </w:rPr>
        <w:t>:</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lastRenderedPageBreak/>
        <w:t xml:space="preserve">У обучающегося будут сформированы следующие </w:t>
      </w:r>
      <w:r w:rsidRPr="002E5F1B">
        <w:rPr>
          <w:rFonts w:ascii="Times New Roman" w:hAnsi="Times New Roman"/>
          <w:b/>
          <w:color w:val="000000"/>
          <w:sz w:val="28"/>
          <w:lang w:val="ru-RU"/>
        </w:rPr>
        <w:t>универсальные регулятивные учебные действия</w:t>
      </w:r>
      <w:r w:rsidRPr="002E5F1B">
        <w:rPr>
          <w:rFonts w:ascii="Times New Roman" w:hAnsi="Times New Roman"/>
          <w:color w:val="000000"/>
          <w:sz w:val="28"/>
          <w:lang w:val="ru-RU"/>
        </w:rPr>
        <w:t>:</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5E42F3" w:rsidRPr="002E5F1B" w:rsidRDefault="005E42F3">
      <w:pPr>
        <w:spacing w:after="0"/>
        <w:ind w:left="120"/>
        <w:rPr>
          <w:lang w:val="ru-RU"/>
        </w:rPr>
      </w:pPr>
      <w:bookmarkStart w:id="18" w:name="_Toc137567705"/>
      <w:bookmarkEnd w:id="18"/>
    </w:p>
    <w:p w:rsidR="005E42F3" w:rsidRPr="002E5F1B" w:rsidRDefault="005E42F3">
      <w:pPr>
        <w:spacing w:after="0" w:line="264" w:lineRule="auto"/>
        <w:ind w:left="120"/>
        <w:rPr>
          <w:lang w:val="ru-RU"/>
        </w:rPr>
      </w:pPr>
    </w:p>
    <w:p w:rsidR="005E42F3" w:rsidRPr="002E5F1B" w:rsidRDefault="000F2149">
      <w:pPr>
        <w:spacing w:after="0" w:line="264" w:lineRule="auto"/>
        <w:ind w:left="120"/>
        <w:rPr>
          <w:lang w:val="ru-RU"/>
        </w:rPr>
      </w:pPr>
      <w:r w:rsidRPr="002E5F1B">
        <w:rPr>
          <w:rFonts w:ascii="Times New Roman" w:hAnsi="Times New Roman"/>
          <w:b/>
          <w:color w:val="000000"/>
          <w:sz w:val="28"/>
          <w:lang w:val="ru-RU"/>
        </w:rPr>
        <w:t>ПРЕДМЕТНЫЕ РЕЗУЛЬТАТЫ</w:t>
      </w:r>
    </w:p>
    <w:p w:rsidR="005E42F3" w:rsidRPr="002E5F1B" w:rsidRDefault="005E42F3">
      <w:pPr>
        <w:spacing w:after="0" w:line="264" w:lineRule="auto"/>
        <w:ind w:left="120"/>
        <w:jc w:val="both"/>
        <w:rPr>
          <w:lang w:val="ru-RU"/>
        </w:rPr>
      </w:pPr>
    </w:p>
    <w:p w:rsidR="005E42F3" w:rsidRPr="002E5F1B" w:rsidRDefault="000F2149">
      <w:pPr>
        <w:spacing w:after="0" w:line="264" w:lineRule="auto"/>
        <w:ind w:left="120"/>
        <w:jc w:val="both"/>
        <w:rPr>
          <w:lang w:val="ru-RU"/>
        </w:rPr>
      </w:pPr>
      <w:r w:rsidRPr="002E5F1B">
        <w:rPr>
          <w:rFonts w:ascii="Times New Roman" w:hAnsi="Times New Roman"/>
          <w:color w:val="000000"/>
          <w:sz w:val="28"/>
          <w:lang w:val="ru-RU"/>
        </w:rPr>
        <w:t xml:space="preserve">К концу обучения </w:t>
      </w:r>
      <w:r w:rsidRPr="002E5F1B">
        <w:rPr>
          <w:rFonts w:ascii="Times New Roman" w:hAnsi="Times New Roman"/>
          <w:b/>
          <w:i/>
          <w:color w:val="000000"/>
          <w:sz w:val="28"/>
          <w:lang w:val="ru-RU"/>
        </w:rPr>
        <w:t>в 5 классе</w:t>
      </w:r>
      <w:r w:rsidRPr="002E5F1B">
        <w:rPr>
          <w:rFonts w:ascii="Times New Roman" w:hAnsi="Times New Roman"/>
          <w:color w:val="000000"/>
          <w:sz w:val="28"/>
          <w:lang w:val="ru-RU"/>
        </w:rPr>
        <w:t xml:space="preserve"> обучающийся научится:</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демонстрировать технику прыжка в длину с разбега способом «согнув ноги»;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передвигаться на лыжах попеременным двухшажным ходом (для бесснежных районов – имитация передвижения);</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демонстрировать технические действия в спортивных играх: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5E42F3" w:rsidRPr="002E5F1B" w:rsidRDefault="005E42F3">
      <w:pPr>
        <w:spacing w:after="0" w:line="264" w:lineRule="auto"/>
        <w:ind w:left="120"/>
        <w:jc w:val="both"/>
        <w:rPr>
          <w:lang w:val="ru-RU"/>
        </w:rPr>
      </w:pPr>
    </w:p>
    <w:p w:rsidR="005E42F3" w:rsidRPr="002E5F1B" w:rsidRDefault="000F2149">
      <w:pPr>
        <w:spacing w:after="0" w:line="264" w:lineRule="auto"/>
        <w:ind w:left="120"/>
        <w:jc w:val="both"/>
        <w:rPr>
          <w:lang w:val="ru-RU"/>
        </w:rPr>
      </w:pPr>
      <w:r w:rsidRPr="002E5F1B">
        <w:rPr>
          <w:rFonts w:ascii="Times New Roman" w:hAnsi="Times New Roman"/>
          <w:color w:val="000000"/>
          <w:sz w:val="28"/>
          <w:lang w:val="ru-RU"/>
        </w:rPr>
        <w:t xml:space="preserve">К концу обучения </w:t>
      </w:r>
      <w:r w:rsidRPr="002E5F1B">
        <w:rPr>
          <w:rFonts w:ascii="Times New Roman" w:hAnsi="Times New Roman"/>
          <w:b/>
          <w:i/>
          <w:color w:val="000000"/>
          <w:sz w:val="28"/>
          <w:lang w:val="ru-RU"/>
        </w:rPr>
        <w:t>в 6 классе</w:t>
      </w:r>
      <w:r w:rsidRPr="002E5F1B">
        <w:rPr>
          <w:rFonts w:ascii="Times New Roman" w:hAnsi="Times New Roman"/>
          <w:color w:val="000000"/>
          <w:sz w:val="28"/>
          <w:lang w:val="ru-RU"/>
        </w:rPr>
        <w:t xml:space="preserve"> обучающийся научится:</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5E42F3" w:rsidRPr="002E5F1B" w:rsidRDefault="005E42F3">
      <w:pPr>
        <w:spacing w:after="0" w:line="264" w:lineRule="auto"/>
        <w:ind w:left="120"/>
        <w:jc w:val="both"/>
        <w:rPr>
          <w:lang w:val="ru-RU"/>
        </w:rPr>
      </w:pPr>
    </w:p>
    <w:p w:rsidR="005E42F3" w:rsidRPr="002E5F1B" w:rsidRDefault="000F2149">
      <w:pPr>
        <w:spacing w:after="0" w:line="264" w:lineRule="auto"/>
        <w:ind w:left="120"/>
        <w:jc w:val="both"/>
        <w:rPr>
          <w:lang w:val="ru-RU"/>
        </w:rPr>
      </w:pPr>
      <w:r w:rsidRPr="002E5F1B">
        <w:rPr>
          <w:rFonts w:ascii="Times New Roman" w:hAnsi="Times New Roman"/>
          <w:color w:val="000000"/>
          <w:sz w:val="28"/>
          <w:lang w:val="ru-RU"/>
        </w:rPr>
        <w:t xml:space="preserve">К концу обучения </w:t>
      </w:r>
      <w:r w:rsidRPr="002E5F1B">
        <w:rPr>
          <w:rFonts w:ascii="Times New Roman" w:hAnsi="Times New Roman"/>
          <w:b/>
          <w:i/>
          <w:color w:val="000000"/>
          <w:sz w:val="28"/>
          <w:lang w:val="ru-RU"/>
        </w:rPr>
        <w:t>в 7 классе</w:t>
      </w:r>
      <w:r w:rsidRPr="002E5F1B">
        <w:rPr>
          <w:rFonts w:ascii="Times New Roman" w:hAnsi="Times New Roman"/>
          <w:color w:val="000000"/>
          <w:sz w:val="28"/>
          <w:lang w:val="ru-RU"/>
        </w:rPr>
        <w:t xml:space="preserve"> обучающийся научится:</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демонстрировать и использовать технические действия спортивных игр: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5E42F3" w:rsidRPr="002E5F1B" w:rsidRDefault="005E42F3">
      <w:pPr>
        <w:spacing w:after="0" w:line="264" w:lineRule="auto"/>
        <w:ind w:left="120"/>
        <w:jc w:val="both"/>
        <w:rPr>
          <w:lang w:val="ru-RU"/>
        </w:rPr>
      </w:pPr>
    </w:p>
    <w:p w:rsidR="005E42F3" w:rsidRPr="002E5F1B" w:rsidRDefault="000F2149">
      <w:pPr>
        <w:spacing w:after="0" w:line="264" w:lineRule="auto"/>
        <w:ind w:left="120"/>
        <w:jc w:val="both"/>
        <w:rPr>
          <w:lang w:val="ru-RU"/>
        </w:rPr>
      </w:pPr>
      <w:r w:rsidRPr="002E5F1B">
        <w:rPr>
          <w:rFonts w:ascii="Times New Roman" w:hAnsi="Times New Roman"/>
          <w:color w:val="000000"/>
          <w:sz w:val="28"/>
          <w:lang w:val="ru-RU"/>
        </w:rPr>
        <w:t xml:space="preserve">К концу обучения </w:t>
      </w:r>
      <w:r w:rsidRPr="002E5F1B">
        <w:rPr>
          <w:rFonts w:ascii="Times New Roman" w:hAnsi="Times New Roman"/>
          <w:b/>
          <w:i/>
          <w:color w:val="000000"/>
          <w:sz w:val="28"/>
          <w:lang w:val="ru-RU"/>
        </w:rPr>
        <w:t>в 8 классе</w:t>
      </w:r>
      <w:r w:rsidRPr="002E5F1B">
        <w:rPr>
          <w:rFonts w:ascii="Times New Roman" w:hAnsi="Times New Roman"/>
          <w:color w:val="000000"/>
          <w:sz w:val="28"/>
          <w:lang w:val="ru-RU"/>
        </w:rPr>
        <w:t xml:space="preserve"> обучающийся научится:</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lastRenderedPageBreak/>
        <w:t>соблюдать правила безопасности в бассейне при выполнении плавательных упражнений;</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выполнять прыжки в воду со стартовой тумбы;</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демонстрировать и использовать технические действия спортивных игр: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5E42F3" w:rsidRPr="002E5F1B" w:rsidRDefault="005E42F3">
      <w:pPr>
        <w:spacing w:after="0" w:line="264" w:lineRule="auto"/>
        <w:ind w:left="120"/>
        <w:jc w:val="both"/>
        <w:rPr>
          <w:lang w:val="ru-RU"/>
        </w:rPr>
      </w:pPr>
    </w:p>
    <w:p w:rsidR="005E42F3" w:rsidRPr="002E5F1B" w:rsidRDefault="000F2149">
      <w:pPr>
        <w:spacing w:after="0" w:line="264" w:lineRule="auto"/>
        <w:ind w:left="120"/>
        <w:jc w:val="both"/>
        <w:rPr>
          <w:lang w:val="ru-RU"/>
        </w:rPr>
      </w:pPr>
      <w:r w:rsidRPr="002E5F1B">
        <w:rPr>
          <w:rFonts w:ascii="Times New Roman" w:hAnsi="Times New Roman"/>
          <w:color w:val="000000"/>
          <w:sz w:val="28"/>
          <w:lang w:val="ru-RU"/>
        </w:rPr>
        <w:t xml:space="preserve">К концу обучения </w:t>
      </w:r>
      <w:r w:rsidRPr="002E5F1B">
        <w:rPr>
          <w:rFonts w:ascii="Times New Roman" w:hAnsi="Times New Roman"/>
          <w:b/>
          <w:i/>
          <w:color w:val="000000"/>
          <w:sz w:val="28"/>
          <w:lang w:val="ru-RU"/>
        </w:rPr>
        <w:t>в 9 классе</w:t>
      </w:r>
      <w:r w:rsidRPr="002E5F1B">
        <w:rPr>
          <w:rFonts w:ascii="Times New Roman" w:hAnsi="Times New Roman"/>
          <w:color w:val="000000"/>
          <w:sz w:val="28"/>
          <w:lang w:val="ru-RU"/>
        </w:rPr>
        <w:t xml:space="preserve"> обучающийся научится:</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объяснять понятие «профессионально-прикладная физическая культура»;</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lastRenderedPageBreak/>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составлять и выполнять композицию упражнений черлидинга с построением пирамид, элементами степ-аэробики и акробатики (девушки);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выполнять повороты кувырком, маятником;</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выполнять технические элементы брассом в согласовании с дыханием;</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5E42F3" w:rsidRPr="002E5F1B" w:rsidRDefault="000F2149">
      <w:pPr>
        <w:spacing w:after="0" w:line="264" w:lineRule="auto"/>
        <w:ind w:firstLine="600"/>
        <w:jc w:val="both"/>
        <w:rPr>
          <w:lang w:val="ru-RU"/>
        </w:rPr>
      </w:pPr>
      <w:r w:rsidRPr="002E5F1B">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E42F3" w:rsidRPr="002E5F1B" w:rsidRDefault="005E42F3">
      <w:pPr>
        <w:spacing w:after="0"/>
        <w:ind w:left="120"/>
        <w:rPr>
          <w:lang w:val="ru-RU"/>
        </w:rPr>
      </w:pPr>
    </w:p>
    <w:p w:rsidR="005E42F3" w:rsidRPr="002E5F1B" w:rsidRDefault="005E42F3">
      <w:pPr>
        <w:rPr>
          <w:lang w:val="ru-RU"/>
        </w:rPr>
        <w:sectPr w:rsidR="005E42F3" w:rsidRPr="002E5F1B">
          <w:pgSz w:w="11906" w:h="16383"/>
          <w:pgMar w:top="1134" w:right="850" w:bottom="1134" w:left="1701" w:header="720" w:footer="720" w:gutter="0"/>
          <w:cols w:space="720"/>
        </w:sectPr>
      </w:pPr>
    </w:p>
    <w:p w:rsidR="005E42F3" w:rsidRDefault="000F2149">
      <w:pPr>
        <w:spacing w:after="0"/>
        <w:ind w:left="120"/>
      </w:pPr>
      <w:bookmarkStart w:id="19" w:name="block-20346887"/>
      <w:bookmarkEnd w:id="14"/>
      <w:r w:rsidRPr="002E5F1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E42F3" w:rsidRDefault="000F214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5E42F3">
        <w:trPr>
          <w:trHeight w:val="144"/>
          <w:tblCellSpacing w:w="20" w:type="nil"/>
        </w:trPr>
        <w:tc>
          <w:tcPr>
            <w:tcW w:w="510" w:type="dxa"/>
            <w:vMerge w:val="restart"/>
            <w:tcMar>
              <w:top w:w="50" w:type="dxa"/>
              <w:left w:w="100" w:type="dxa"/>
            </w:tcMar>
            <w:vAlign w:val="center"/>
          </w:tcPr>
          <w:p w:rsidR="005E42F3" w:rsidRDefault="000F2149">
            <w:pPr>
              <w:spacing w:after="0"/>
              <w:ind w:left="135"/>
            </w:pPr>
            <w:r>
              <w:rPr>
                <w:rFonts w:ascii="Times New Roman" w:hAnsi="Times New Roman"/>
                <w:b/>
                <w:color w:val="000000"/>
                <w:sz w:val="24"/>
              </w:rPr>
              <w:t xml:space="preserve">№ п/п </w:t>
            </w:r>
          </w:p>
          <w:p w:rsidR="005E42F3" w:rsidRDefault="005E42F3">
            <w:pPr>
              <w:spacing w:after="0"/>
              <w:ind w:left="135"/>
            </w:pPr>
          </w:p>
        </w:tc>
        <w:tc>
          <w:tcPr>
            <w:tcW w:w="2816" w:type="dxa"/>
            <w:vMerge w:val="restart"/>
            <w:tcMar>
              <w:top w:w="50" w:type="dxa"/>
              <w:left w:w="100" w:type="dxa"/>
            </w:tcMar>
            <w:vAlign w:val="center"/>
          </w:tcPr>
          <w:p w:rsidR="005E42F3" w:rsidRDefault="000F2149">
            <w:pPr>
              <w:spacing w:after="0"/>
              <w:ind w:left="135"/>
            </w:pPr>
            <w:r>
              <w:rPr>
                <w:rFonts w:ascii="Times New Roman" w:hAnsi="Times New Roman"/>
                <w:b/>
                <w:color w:val="000000"/>
                <w:sz w:val="24"/>
              </w:rPr>
              <w:t xml:space="preserve">Наименование разделов и тем программы </w:t>
            </w:r>
          </w:p>
          <w:p w:rsidR="005E42F3" w:rsidRDefault="005E42F3">
            <w:pPr>
              <w:spacing w:after="0"/>
              <w:ind w:left="135"/>
            </w:pPr>
          </w:p>
        </w:tc>
        <w:tc>
          <w:tcPr>
            <w:tcW w:w="0" w:type="auto"/>
            <w:gridSpan w:val="3"/>
            <w:tcMar>
              <w:top w:w="50" w:type="dxa"/>
              <w:left w:w="100" w:type="dxa"/>
            </w:tcMar>
            <w:vAlign w:val="center"/>
          </w:tcPr>
          <w:p w:rsidR="005E42F3" w:rsidRDefault="000F2149">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5E42F3" w:rsidRDefault="000F2149">
            <w:pPr>
              <w:spacing w:after="0"/>
              <w:ind w:left="135"/>
            </w:pPr>
            <w:r>
              <w:rPr>
                <w:rFonts w:ascii="Times New Roman" w:hAnsi="Times New Roman"/>
                <w:b/>
                <w:color w:val="000000"/>
                <w:sz w:val="24"/>
              </w:rPr>
              <w:t xml:space="preserve">Электронные (цифровые) образовательные ресурсы </w:t>
            </w:r>
          </w:p>
          <w:p w:rsidR="005E42F3" w:rsidRDefault="005E42F3">
            <w:pPr>
              <w:spacing w:after="0"/>
              <w:ind w:left="135"/>
            </w:pPr>
          </w:p>
        </w:tc>
      </w:tr>
      <w:tr w:rsidR="005E42F3">
        <w:trPr>
          <w:trHeight w:val="144"/>
          <w:tblCellSpacing w:w="20" w:type="nil"/>
        </w:trPr>
        <w:tc>
          <w:tcPr>
            <w:tcW w:w="0" w:type="auto"/>
            <w:vMerge/>
            <w:tcBorders>
              <w:top w:val="nil"/>
            </w:tcBorders>
            <w:tcMar>
              <w:top w:w="50" w:type="dxa"/>
              <w:left w:w="100" w:type="dxa"/>
            </w:tcMar>
          </w:tcPr>
          <w:p w:rsidR="005E42F3" w:rsidRDefault="005E42F3"/>
        </w:tc>
        <w:tc>
          <w:tcPr>
            <w:tcW w:w="0" w:type="auto"/>
            <w:vMerge/>
            <w:tcBorders>
              <w:top w:val="nil"/>
            </w:tcBorders>
            <w:tcMar>
              <w:top w:w="50" w:type="dxa"/>
              <w:left w:w="100" w:type="dxa"/>
            </w:tcMar>
          </w:tcPr>
          <w:p w:rsidR="005E42F3" w:rsidRDefault="005E42F3"/>
        </w:tc>
        <w:tc>
          <w:tcPr>
            <w:tcW w:w="994" w:type="dxa"/>
            <w:tcMar>
              <w:top w:w="50" w:type="dxa"/>
              <w:left w:w="100" w:type="dxa"/>
            </w:tcMar>
            <w:vAlign w:val="center"/>
          </w:tcPr>
          <w:p w:rsidR="005E42F3" w:rsidRDefault="000F2149">
            <w:pPr>
              <w:spacing w:after="0"/>
              <w:ind w:left="135"/>
            </w:pPr>
            <w:r>
              <w:rPr>
                <w:rFonts w:ascii="Times New Roman" w:hAnsi="Times New Roman"/>
                <w:b/>
                <w:color w:val="000000"/>
                <w:sz w:val="24"/>
              </w:rPr>
              <w:t xml:space="preserve">Всего </w:t>
            </w:r>
          </w:p>
          <w:p w:rsidR="005E42F3" w:rsidRDefault="005E42F3">
            <w:pPr>
              <w:spacing w:after="0"/>
              <w:ind w:left="135"/>
            </w:pPr>
          </w:p>
        </w:tc>
        <w:tc>
          <w:tcPr>
            <w:tcW w:w="1719" w:type="dxa"/>
            <w:tcMar>
              <w:top w:w="50" w:type="dxa"/>
              <w:left w:w="100" w:type="dxa"/>
            </w:tcMar>
            <w:vAlign w:val="center"/>
          </w:tcPr>
          <w:p w:rsidR="005E42F3" w:rsidRDefault="000F2149">
            <w:pPr>
              <w:spacing w:after="0"/>
              <w:ind w:left="135"/>
            </w:pPr>
            <w:r>
              <w:rPr>
                <w:rFonts w:ascii="Times New Roman" w:hAnsi="Times New Roman"/>
                <w:b/>
                <w:color w:val="000000"/>
                <w:sz w:val="24"/>
              </w:rPr>
              <w:t xml:space="preserve">Контрольные работы </w:t>
            </w:r>
          </w:p>
          <w:p w:rsidR="005E42F3" w:rsidRDefault="005E42F3">
            <w:pPr>
              <w:spacing w:after="0"/>
              <w:ind w:left="135"/>
            </w:pPr>
          </w:p>
        </w:tc>
        <w:tc>
          <w:tcPr>
            <w:tcW w:w="1805" w:type="dxa"/>
            <w:tcMar>
              <w:top w:w="50" w:type="dxa"/>
              <w:left w:w="100" w:type="dxa"/>
            </w:tcMar>
            <w:vAlign w:val="center"/>
          </w:tcPr>
          <w:p w:rsidR="005E42F3" w:rsidRDefault="000F2149">
            <w:pPr>
              <w:spacing w:after="0"/>
              <w:ind w:left="135"/>
            </w:pPr>
            <w:r>
              <w:rPr>
                <w:rFonts w:ascii="Times New Roman" w:hAnsi="Times New Roman"/>
                <w:b/>
                <w:color w:val="000000"/>
                <w:sz w:val="24"/>
              </w:rPr>
              <w:t xml:space="preserve">Практические работы </w:t>
            </w:r>
          </w:p>
          <w:p w:rsidR="005E42F3" w:rsidRDefault="005E42F3">
            <w:pPr>
              <w:spacing w:after="0"/>
              <w:ind w:left="135"/>
            </w:pPr>
          </w:p>
        </w:tc>
        <w:tc>
          <w:tcPr>
            <w:tcW w:w="0" w:type="auto"/>
            <w:vMerge/>
            <w:tcBorders>
              <w:top w:val="nil"/>
            </w:tcBorders>
            <w:tcMar>
              <w:top w:w="50" w:type="dxa"/>
              <w:left w:w="100" w:type="dxa"/>
            </w:tcMar>
          </w:tcPr>
          <w:p w:rsidR="005E42F3" w:rsidRDefault="005E42F3"/>
        </w:tc>
      </w:tr>
      <w:tr w:rsidR="005E42F3" w:rsidRPr="00FF1C3B">
        <w:trPr>
          <w:trHeight w:val="144"/>
          <w:tblCellSpacing w:w="20" w:type="nil"/>
        </w:trPr>
        <w:tc>
          <w:tcPr>
            <w:tcW w:w="0" w:type="auto"/>
            <w:gridSpan w:val="6"/>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b/>
                <w:color w:val="000000"/>
                <w:sz w:val="24"/>
                <w:lang w:val="ru-RU"/>
              </w:rPr>
              <w:t>Раздел 1.</w:t>
            </w:r>
            <w:r w:rsidRPr="002E5F1B">
              <w:rPr>
                <w:rFonts w:ascii="Times New Roman" w:hAnsi="Times New Roman"/>
                <w:color w:val="000000"/>
                <w:sz w:val="24"/>
                <w:lang w:val="ru-RU"/>
              </w:rPr>
              <w:t xml:space="preserve"> </w:t>
            </w:r>
            <w:r w:rsidRPr="002E5F1B">
              <w:rPr>
                <w:rFonts w:ascii="Times New Roman" w:hAnsi="Times New Roman"/>
                <w:b/>
                <w:color w:val="000000"/>
                <w:sz w:val="24"/>
                <w:lang w:val="ru-RU"/>
              </w:rPr>
              <w:t>Знания о физической культуре</w:t>
            </w:r>
          </w:p>
        </w:tc>
      </w:tr>
      <w:tr w:rsidR="005E42F3">
        <w:trPr>
          <w:trHeight w:val="144"/>
          <w:tblCellSpacing w:w="20" w:type="nil"/>
        </w:trPr>
        <w:tc>
          <w:tcPr>
            <w:tcW w:w="510" w:type="dxa"/>
            <w:tcMar>
              <w:top w:w="50" w:type="dxa"/>
              <w:left w:w="100" w:type="dxa"/>
            </w:tcMar>
            <w:vAlign w:val="center"/>
          </w:tcPr>
          <w:p w:rsidR="005E42F3" w:rsidRDefault="000F2149">
            <w:pPr>
              <w:spacing w:after="0"/>
            </w:pPr>
            <w:r>
              <w:rPr>
                <w:rFonts w:ascii="Times New Roman" w:hAnsi="Times New Roman"/>
                <w:color w:val="000000"/>
                <w:sz w:val="24"/>
              </w:rPr>
              <w:t>1.1</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5E42F3" w:rsidRDefault="005E42F3">
            <w:pPr>
              <w:spacing w:after="0"/>
              <w:ind w:left="135"/>
              <w:jc w:val="center"/>
            </w:pPr>
          </w:p>
        </w:tc>
        <w:tc>
          <w:tcPr>
            <w:tcW w:w="1805" w:type="dxa"/>
            <w:tcMar>
              <w:top w:w="50" w:type="dxa"/>
              <w:left w:w="100" w:type="dxa"/>
            </w:tcMar>
            <w:vAlign w:val="center"/>
          </w:tcPr>
          <w:p w:rsidR="005E42F3" w:rsidRDefault="005E42F3">
            <w:pPr>
              <w:spacing w:after="0"/>
              <w:ind w:left="135"/>
              <w:jc w:val="center"/>
            </w:pPr>
          </w:p>
        </w:tc>
        <w:tc>
          <w:tcPr>
            <w:tcW w:w="2694" w:type="dxa"/>
            <w:tcMar>
              <w:top w:w="50" w:type="dxa"/>
              <w:left w:w="100" w:type="dxa"/>
            </w:tcMar>
            <w:vAlign w:val="center"/>
          </w:tcPr>
          <w:p w:rsidR="005E42F3" w:rsidRDefault="005E42F3">
            <w:pPr>
              <w:spacing w:after="0"/>
              <w:ind w:left="135"/>
            </w:pPr>
          </w:p>
        </w:tc>
      </w:tr>
      <w:tr w:rsidR="005E42F3">
        <w:trPr>
          <w:trHeight w:val="144"/>
          <w:tblCellSpacing w:w="20" w:type="nil"/>
        </w:trPr>
        <w:tc>
          <w:tcPr>
            <w:tcW w:w="0" w:type="auto"/>
            <w:gridSpan w:val="2"/>
            <w:tcMar>
              <w:top w:w="50" w:type="dxa"/>
              <w:left w:w="100" w:type="dxa"/>
            </w:tcMar>
            <w:vAlign w:val="center"/>
          </w:tcPr>
          <w:p w:rsidR="005E42F3" w:rsidRDefault="000F214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E42F3" w:rsidRDefault="005E42F3"/>
        </w:tc>
      </w:tr>
      <w:tr w:rsidR="005E42F3">
        <w:trPr>
          <w:trHeight w:val="144"/>
          <w:tblCellSpacing w:w="20" w:type="nil"/>
        </w:trPr>
        <w:tc>
          <w:tcPr>
            <w:tcW w:w="0" w:type="auto"/>
            <w:gridSpan w:val="6"/>
            <w:tcMar>
              <w:top w:w="50" w:type="dxa"/>
              <w:left w:w="100" w:type="dxa"/>
            </w:tcMar>
            <w:vAlign w:val="center"/>
          </w:tcPr>
          <w:p w:rsidR="005E42F3" w:rsidRDefault="000F214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5E42F3">
        <w:trPr>
          <w:trHeight w:val="144"/>
          <w:tblCellSpacing w:w="20" w:type="nil"/>
        </w:trPr>
        <w:tc>
          <w:tcPr>
            <w:tcW w:w="510" w:type="dxa"/>
            <w:tcMar>
              <w:top w:w="50" w:type="dxa"/>
              <w:left w:w="100" w:type="dxa"/>
            </w:tcMar>
            <w:vAlign w:val="center"/>
          </w:tcPr>
          <w:p w:rsidR="005E42F3" w:rsidRDefault="000F2149">
            <w:pPr>
              <w:spacing w:after="0"/>
            </w:pPr>
            <w:r>
              <w:rPr>
                <w:rFonts w:ascii="Times New Roman" w:hAnsi="Times New Roman"/>
                <w:color w:val="000000"/>
                <w:sz w:val="24"/>
              </w:rPr>
              <w:t>2.1</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5E42F3" w:rsidRDefault="005E42F3">
            <w:pPr>
              <w:spacing w:after="0"/>
              <w:ind w:left="135"/>
              <w:jc w:val="center"/>
            </w:pPr>
          </w:p>
        </w:tc>
        <w:tc>
          <w:tcPr>
            <w:tcW w:w="1805" w:type="dxa"/>
            <w:tcMar>
              <w:top w:w="50" w:type="dxa"/>
              <w:left w:w="100" w:type="dxa"/>
            </w:tcMar>
            <w:vAlign w:val="center"/>
          </w:tcPr>
          <w:p w:rsidR="005E42F3" w:rsidRDefault="005E42F3">
            <w:pPr>
              <w:spacing w:after="0"/>
              <w:ind w:left="135"/>
              <w:jc w:val="center"/>
            </w:pPr>
          </w:p>
        </w:tc>
        <w:tc>
          <w:tcPr>
            <w:tcW w:w="2694" w:type="dxa"/>
            <w:tcMar>
              <w:top w:w="50" w:type="dxa"/>
              <w:left w:w="100" w:type="dxa"/>
            </w:tcMar>
            <w:vAlign w:val="center"/>
          </w:tcPr>
          <w:p w:rsidR="005E42F3" w:rsidRDefault="005E42F3">
            <w:pPr>
              <w:spacing w:after="0"/>
              <w:ind w:left="135"/>
            </w:pPr>
          </w:p>
        </w:tc>
      </w:tr>
      <w:tr w:rsidR="005E42F3">
        <w:trPr>
          <w:trHeight w:val="144"/>
          <w:tblCellSpacing w:w="20" w:type="nil"/>
        </w:trPr>
        <w:tc>
          <w:tcPr>
            <w:tcW w:w="0" w:type="auto"/>
            <w:gridSpan w:val="2"/>
            <w:tcMar>
              <w:top w:w="50" w:type="dxa"/>
              <w:left w:w="100" w:type="dxa"/>
            </w:tcMar>
            <w:vAlign w:val="center"/>
          </w:tcPr>
          <w:p w:rsidR="005E42F3" w:rsidRDefault="000F214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E42F3" w:rsidRDefault="005E42F3"/>
        </w:tc>
      </w:tr>
      <w:tr w:rsidR="005E42F3">
        <w:trPr>
          <w:trHeight w:val="144"/>
          <w:tblCellSpacing w:w="20" w:type="nil"/>
        </w:trPr>
        <w:tc>
          <w:tcPr>
            <w:tcW w:w="0" w:type="auto"/>
            <w:gridSpan w:val="6"/>
            <w:tcMar>
              <w:top w:w="50" w:type="dxa"/>
              <w:left w:w="100" w:type="dxa"/>
            </w:tcMar>
            <w:vAlign w:val="center"/>
          </w:tcPr>
          <w:p w:rsidR="005E42F3" w:rsidRDefault="000F2149">
            <w:pPr>
              <w:spacing w:after="0"/>
              <w:ind w:left="135"/>
            </w:pPr>
            <w:r>
              <w:rPr>
                <w:rFonts w:ascii="Times New Roman" w:hAnsi="Times New Roman"/>
                <w:b/>
                <w:color w:val="000000"/>
                <w:sz w:val="24"/>
              </w:rPr>
              <w:t>ФИЗИЧЕСКОЕ СОВЕРШЕНСТВОВАНИЕ</w:t>
            </w:r>
          </w:p>
        </w:tc>
      </w:tr>
      <w:tr w:rsidR="005E42F3">
        <w:trPr>
          <w:trHeight w:val="144"/>
          <w:tblCellSpacing w:w="20" w:type="nil"/>
        </w:trPr>
        <w:tc>
          <w:tcPr>
            <w:tcW w:w="0" w:type="auto"/>
            <w:gridSpan w:val="6"/>
            <w:tcMar>
              <w:top w:w="50" w:type="dxa"/>
              <w:left w:w="100" w:type="dxa"/>
            </w:tcMar>
            <w:vAlign w:val="center"/>
          </w:tcPr>
          <w:p w:rsidR="005E42F3" w:rsidRDefault="000F214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5E42F3">
        <w:trPr>
          <w:trHeight w:val="144"/>
          <w:tblCellSpacing w:w="20" w:type="nil"/>
        </w:trPr>
        <w:tc>
          <w:tcPr>
            <w:tcW w:w="510" w:type="dxa"/>
            <w:tcMar>
              <w:top w:w="50" w:type="dxa"/>
              <w:left w:w="100" w:type="dxa"/>
            </w:tcMar>
            <w:vAlign w:val="center"/>
          </w:tcPr>
          <w:p w:rsidR="005E42F3" w:rsidRDefault="000F2149">
            <w:pPr>
              <w:spacing w:after="0"/>
            </w:pPr>
            <w:r>
              <w:rPr>
                <w:rFonts w:ascii="Times New Roman" w:hAnsi="Times New Roman"/>
                <w:color w:val="000000"/>
                <w:sz w:val="24"/>
              </w:rPr>
              <w:t>1.1</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5E42F3" w:rsidRDefault="005E42F3">
            <w:pPr>
              <w:spacing w:after="0"/>
              <w:ind w:left="135"/>
              <w:jc w:val="center"/>
            </w:pPr>
          </w:p>
        </w:tc>
        <w:tc>
          <w:tcPr>
            <w:tcW w:w="1805" w:type="dxa"/>
            <w:tcMar>
              <w:top w:w="50" w:type="dxa"/>
              <w:left w:w="100" w:type="dxa"/>
            </w:tcMar>
            <w:vAlign w:val="center"/>
          </w:tcPr>
          <w:p w:rsidR="005E42F3" w:rsidRDefault="005E42F3">
            <w:pPr>
              <w:spacing w:after="0"/>
              <w:ind w:left="135"/>
              <w:jc w:val="center"/>
            </w:pPr>
          </w:p>
        </w:tc>
        <w:tc>
          <w:tcPr>
            <w:tcW w:w="2694" w:type="dxa"/>
            <w:tcMar>
              <w:top w:w="50" w:type="dxa"/>
              <w:left w:w="100" w:type="dxa"/>
            </w:tcMar>
            <w:vAlign w:val="center"/>
          </w:tcPr>
          <w:p w:rsidR="005E42F3" w:rsidRDefault="005E42F3">
            <w:pPr>
              <w:spacing w:after="0"/>
              <w:ind w:left="135"/>
            </w:pPr>
          </w:p>
        </w:tc>
      </w:tr>
      <w:tr w:rsidR="005E42F3">
        <w:trPr>
          <w:trHeight w:val="144"/>
          <w:tblCellSpacing w:w="20" w:type="nil"/>
        </w:trPr>
        <w:tc>
          <w:tcPr>
            <w:tcW w:w="0" w:type="auto"/>
            <w:gridSpan w:val="2"/>
            <w:tcMar>
              <w:top w:w="50" w:type="dxa"/>
              <w:left w:w="100" w:type="dxa"/>
            </w:tcMar>
            <w:vAlign w:val="center"/>
          </w:tcPr>
          <w:p w:rsidR="005E42F3" w:rsidRDefault="000F214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E42F3" w:rsidRDefault="005E42F3"/>
        </w:tc>
      </w:tr>
      <w:tr w:rsidR="005E42F3">
        <w:trPr>
          <w:trHeight w:val="144"/>
          <w:tblCellSpacing w:w="20" w:type="nil"/>
        </w:trPr>
        <w:tc>
          <w:tcPr>
            <w:tcW w:w="0" w:type="auto"/>
            <w:gridSpan w:val="6"/>
            <w:tcMar>
              <w:top w:w="50" w:type="dxa"/>
              <w:left w:w="100" w:type="dxa"/>
            </w:tcMar>
            <w:vAlign w:val="center"/>
          </w:tcPr>
          <w:p w:rsidR="005E42F3" w:rsidRDefault="000F214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5E42F3">
        <w:trPr>
          <w:trHeight w:val="144"/>
          <w:tblCellSpacing w:w="20" w:type="nil"/>
        </w:trPr>
        <w:tc>
          <w:tcPr>
            <w:tcW w:w="510" w:type="dxa"/>
            <w:tcMar>
              <w:top w:w="50" w:type="dxa"/>
              <w:left w:w="100" w:type="dxa"/>
            </w:tcMar>
            <w:vAlign w:val="center"/>
          </w:tcPr>
          <w:p w:rsidR="005E42F3" w:rsidRDefault="000F2149">
            <w:pPr>
              <w:spacing w:after="0"/>
            </w:pPr>
            <w:r>
              <w:rPr>
                <w:rFonts w:ascii="Times New Roman" w:hAnsi="Times New Roman"/>
                <w:color w:val="000000"/>
                <w:sz w:val="24"/>
              </w:rPr>
              <w:t>2.1</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5E42F3" w:rsidRDefault="005E42F3">
            <w:pPr>
              <w:spacing w:after="0"/>
              <w:ind w:left="135"/>
              <w:jc w:val="center"/>
            </w:pPr>
          </w:p>
        </w:tc>
        <w:tc>
          <w:tcPr>
            <w:tcW w:w="1805" w:type="dxa"/>
            <w:tcMar>
              <w:top w:w="50" w:type="dxa"/>
              <w:left w:w="100" w:type="dxa"/>
            </w:tcMar>
            <w:vAlign w:val="center"/>
          </w:tcPr>
          <w:p w:rsidR="005E42F3" w:rsidRDefault="005E42F3">
            <w:pPr>
              <w:spacing w:after="0"/>
              <w:ind w:left="135"/>
              <w:jc w:val="center"/>
            </w:pPr>
          </w:p>
        </w:tc>
        <w:tc>
          <w:tcPr>
            <w:tcW w:w="2694" w:type="dxa"/>
            <w:tcMar>
              <w:top w:w="50" w:type="dxa"/>
              <w:left w:w="100" w:type="dxa"/>
            </w:tcMar>
            <w:vAlign w:val="center"/>
          </w:tcPr>
          <w:p w:rsidR="005E42F3" w:rsidRDefault="005E42F3">
            <w:pPr>
              <w:spacing w:after="0"/>
              <w:ind w:left="135"/>
            </w:pPr>
          </w:p>
        </w:tc>
      </w:tr>
      <w:tr w:rsidR="005E42F3">
        <w:trPr>
          <w:trHeight w:val="144"/>
          <w:tblCellSpacing w:w="20" w:type="nil"/>
        </w:trPr>
        <w:tc>
          <w:tcPr>
            <w:tcW w:w="510" w:type="dxa"/>
            <w:tcMar>
              <w:top w:w="50" w:type="dxa"/>
              <w:left w:w="100" w:type="dxa"/>
            </w:tcMar>
            <w:vAlign w:val="center"/>
          </w:tcPr>
          <w:p w:rsidR="005E42F3" w:rsidRDefault="000F2149">
            <w:pPr>
              <w:spacing w:after="0"/>
            </w:pPr>
            <w:r>
              <w:rPr>
                <w:rFonts w:ascii="Times New Roman" w:hAnsi="Times New Roman"/>
                <w:color w:val="000000"/>
                <w:sz w:val="24"/>
              </w:rPr>
              <w:t>2.2</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5E42F3" w:rsidRDefault="005E42F3">
            <w:pPr>
              <w:spacing w:after="0"/>
              <w:ind w:left="135"/>
              <w:jc w:val="center"/>
            </w:pPr>
          </w:p>
        </w:tc>
        <w:tc>
          <w:tcPr>
            <w:tcW w:w="1805" w:type="dxa"/>
            <w:tcMar>
              <w:top w:w="50" w:type="dxa"/>
              <w:left w:w="100" w:type="dxa"/>
            </w:tcMar>
            <w:vAlign w:val="center"/>
          </w:tcPr>
          <w:p w:rsidR="005E42F3" w:rsidRDefault="005E42F3">
            <w:pPr>
              <w:spacing w:after="0"/>
              <w:ind w:left="135"/>
              <w:jc w:val="center"/>
            </w:pPr>
          </w:p>
        </w:tc>
        <w:tc>
          <w:tcPr>
            <w:tcW w:w="2694" w:type="dxa"/>
            <w:tcMar>
              <w:top w:w="50" w:type="dxa"/>
              <w:left w:w="100" w:type="dxa"/>
            </w:tcMar>
            <w:vAlign w:val="center"/>
          </w:tcPr>
          <w:p w:rsidR="005E42F3" w:rsidRDefault="005E42F3">
            <w:pPr>
              <w:spacing w:after="0"/>
              <w:ind w:left="135"/>
            </w:pPr>
          </w:p>
        </w:tc>
      </w:tr>
      <w:tr w:rsidR="005E42F3">
        <w:trPr>
          <w:trHeight w:val="144"/>
          <w:tblCellSpacing w:w="20" w:type="nil"/>
        </w:trPr>
        <w:tc>
          <w:tcPr>
            <w:tcW w:w="510" w:type="dxa"/>
            <w:tcMar>
              <w:top w:w="50" w:type="dxa"/>
              <w:left w:w="100" w:type="dxa"/>
            </w:tcMar>
            <w:vAlign w:val="center"/>
          </w:tcPr>
          <w:p w:rsidR="005E42F3" w:rsidRDefault="000F2149">
            <w:pPr>
              <w:spacing w:after="0"/>
            </w:pPr>
            <w:r>
              <w:rPr>
                <w:rFonts w:ascii="Times New Roman" w:hAnsi="Times New Roman"/>
                <w:color w:val="000000"/>
                <w:sz w:val="24"/>
              </w:rPr>
              <w:t>2.3</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5E42F3" w:rsidRDefault="005E42F3">
            <w:pPr>
              <w:spacing w:after="0"/>
              <w:ind w:left="135"/>
              <w:jc w:val="center"/>
            </w:pPr>
          </w:p>
        </w:tc>
        <w:tc>
          <w:tcPr>
            <w:tcW w:w="1805" w:type="dxa"/>
            <w:tcMar>
              <w:top w:w="50" w:type="dxa"/>
              <w:left w:w="100" w:type="dxa"/>
            </w:tcMar>
            <w:vAlign w:val="center"/>
          </w:tcPr>
          <w:p w:rsidR="005E42F3" w:rsidRDefault="005E42F3">
            <w:pPr>
              <w:spacing w:after="0"/>
              <w:ind w:left="135"/>
              <w:jc w:val="center"/>
            </w:pPr>
          </w:p>
        </w:tc>
        <w:tc>
          <w:tcPr>
            <w:tcW w:w="2694" w:type="dxa"/>
            <w:tcMar>
              <w:top w:w="50" w:type="dxa"/>
              <w:left w:w="100" w:type="dxa"/>
            </w:tcMar>
            <w:vAlign w:val="center"/>
          </w:tcPr>
          <w:p w:rsidR="005E42F3" w:rsidRDefault="005E42F3">
            <w:pPr>
              <w:spacing w:after="0"/>
              <w:ind w:left="135"/>
            </w:pPr>
          </w:p>
        </w:tc>
      </w:tr>
      <w:tr w:rsidR="005E42F3">
        <w:trPr>
          <w:trHeight w:val="144"/>
          <w:tblCellSpacing w:w="20" w:type="nil"/>
        </w:trPr>
        <w:tc>
          <w:tcPr>
            <w:tcW w:w="510" w:type="dxa"/>
            <w:tcMar>
              <w:top w:w="50" w:type="dxa"/>
              <w:left w:w="100" w:type="dxa"/>
            </w:tcMar>
            <w:vAlign w:val="center"/>
          </w:tcPr>
          <w:p w:rsidR="005E42F3" w:rsidRDefault="000F2149">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5E42F3" w:rsidRDefault="005E42F3">
            <w:pPr>
              <w:spacing w:after="0"/>
              <w:ind w:left="135"/>
              <w:jc w:val="center"/>
            </w:pPr>
          </w:p>
        </w:tc>
        <w:tc>
          <w:tcPr>
            <w:tcW w:w="1805" w:type="dxa"/>
            <w:tcMar>
              <w:top w:w="50" w:type="dxa"/>
              <w:left w:w="100" w:type="dxa"/>
            </w:tcMar>
            <w:vAlign w:val="center"/>
          </w:tcPr>
          <w:p w:rsidR="005E42F3" w:rsidRDefault="005E42F3">
            <w:pPr>
              <w:spacing w:after="0"/>
              <w:ind w:left="135"/>
              <w:jc w:val="center"/>
            </w:pPr>
          </w:p>
        </w:tc>
        <w:tc>
          <w:tcPr>
            <w:tcW w:w="2694" w:type="dxa"/>
            <w:tcMar>
              <w:top w:w="50" w:type="dxa"/>
              <w:left w:w="100" w:type="dxa"/>
            </w:tcMar>
            <w:vAlign w:val="center"/>
          </w:tcPr>
          <w:p w:rsidR="005E42F3" w:rsidRDefault="005E42F3">
            <w:pPr>
              <w:spacing w:after="0"/>
              <w:ind w:left="135"/>
            </w:pPr>
          </w:p>
        </w:tc>
      </w:tr>
      <w:tr w:rsidR="005E42F3">
        <w:trPr>
          <w:trHeight w:val="144"/>
          <w:tblCellSpacing w:w="20" w:type="nil"/>
        </w:trPr>
        <w:tc>
          <w:tcPr>
            <w:tcW w:w="510" w:type="dxa"/>
            <w:tcMar>
              <w:top w:w="50" w:type="dxa"/>
              <w:left w:w="100" w:type="dxa"/>
            </w:tcMar>
            <w:vAlign w:val="center"/>
          </w:tcPr>
          <w:p w:rsidR="005E42F3" w:rsidRDefault="000F2149">
            <w:pPr>
              <w:spacing w:after="0"/>
            </w:pPr>
            <w:r>
              <w:rPr>
                <w:rFonts w:ascii="Times New Roman" w:hAnsi="Times New Roman"/>
                <w:color w:val="000000"/>
                <w:sz w:val="24"/>
              </w:rPr>
              <w:t>2.5</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5E42F3" w:rsidRDefault="005E42F3">
            <w:pPr>
              <w:spacing w:after="0"/>
              <w:ind w:left="135"/>
              <w:jc w:val="center"/>
            </w:pPr>
          </w:p>
        </w:tc>
        <w:tc>
          <w:tcPr>
            <w:tcW w:w="1805" w:type="dxa"/>
            <w:tcMar>
              <w:top w:w="50" w:type="dxa"/>
              <w:left w:w="100" w:type="dxa"/>
            </w:tcMar>
            <w:vAlign w:val="center"/>
          </w:tcPr>
          <w:p w:rsidR="005E42F3" w:rsidRDefault="005E42F3">
            <w:pPr>
              <w:spacing w:after="0"/>
              <w:ind w:left="135"/>
              <w:jc w:val="center"/>
            </w:pPr>
          </w:p>
        </w:tc>
        <w:tc>
          <w:tcPr>
            <w:tcW w:w="2694" w:type="dxa"/>
            <w:tcMar>
              <w:top w:w="50" w:type="dxa"/>
              <w:left w:w="100" w:type="dxa"/>
            </w:tcMar>
            <w:vAlign w:val="center"/>
          </w:tcPr>
          <w:p w:rsidR="005E42F3" w:rsidRDefault="005E42F3">
            <w:pPr>
              <w:spacing w:after="0"/>
              <w:ind w:left="135"/>
            </w:pPr>
          </w:p>
        </w:tc>
      </w:tr>
      <w:tr w:rsidR="005E42F3">
        <w:trPr>
          <w:trHeight w:val="144"/>
          <w:tblCellSpacing w:w="20" w:type="nil"/>
        </w:trPr>
        <w:tc>
          <w:tcPr>
            <w:tcW w:w="510" w:type="dxa"/>
            <w:tcMar>
              <w:top w:w="50" w:type="dxa"/>
              <w:left w:w="100" w:type="dxa"/>
            </w:tcMar>
            <w:vAlign w:val="center"/>
          </w:tcPr>
          <w:p w:rsidR="005E42F3" w:rsidRDefault="000F2149">
            <w:pPr>
              <w:spacing w:after="0"/>
            </w:pPr>
            <w:r>
              <w:rPr>
                <w:rFonts w:ascii="Times New Roman" w:hAnsi="Times New Roman"/>
                <w:color w:val="000000"/>
                <w:sz w:val="24"/>
              </w:rPr>
              <w:t>2.6</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5E42F3" w:rsidRDefault="005E42F3">
            <w:pPr>
              <w:spacing w:after="0"/>
              <w:ind w:left="135"/>
              <w:jc w:val="center"/>
            </w:pPr>
          </w:p>
        </w:tc>
        <w:tc>
          <w:tcPr>
            <w:tcW w:w="1805" w:type="dxa"/>
            <w:tcMar>
              <w:top w:w="50" w:type="dxa"/>
              <w:left w:w="100" w:type="dxa"/>
            </w:tcMar>
            <w:vAlign w:val="center"/>
          </w:tcPr>
          <w:p w:rsidR="005E42F3" w:rsidRDefault="005E42F3">
            <w:pPr>
              <w:spacing w:after="0"/>
              <w:ind w:left="135"/>
              <w:jc w:val="center"/>
            </w:pPr>
          </w:p>
        </w:tc>
        <w:tc>
          <w:tcPr>
            <w:tcW w:w="2694" w:type="dxa"/>
            <w:tcMar>
              <w:top w:w="50" w:type="dxa"/>
              <w:left w:w="100" w:type="dxa"/>
            </w:tcMar>
            <w:vAlign w:val="center"/>
          </w:tcPr>
          <w:p w:rsidR="005E42F3" w:rsidRDefault="005E42F3">
            <w:pPr>
              <w:spacing w:after="0"/>
              <w:ind w:left="135"/>
            </w:pPr>
          </w:p>
        </w:tc>
      </w:tr>
      <w:tr w:rsidR="005E42F3">
        <w:trPr>
          <w:trHeight w:val="144"/>
          <w:tblCellSpacing w:w="20" w:type="nil"/>
        </w:trPr>
        <w:tc>
          <w:tcPr>
            <w:tcW w:w="510" w:type="dxa"/>
            <w:tcMar>
              <w:top w:w="50" w:type="dxa"/>
              <w:left w:w="100" w:type="dxa"/>
            </w:tcMar>
            <w:vAlign w:val="center"/>
          </w:tcPr>
          <w:p w:rsidR="005E42F3" w:rsidRDefault="000F2149">
            <w:pPr>
              <w:spacing w:after="0"/>
            </w:pPr>
            <w:r>
              <w:rPr>
                <w:rFonts w:ascii="Times New Roman" w:hAnsi="Times New Roman"/>
                <w:color w:val="000000"/>
                <w:sz w:val="24"/>
              </w:rPr>
              <w:t>2.7</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5E42F3" w:rsidRDefault="005E42F3">
            <w:pPr>
              <w:spacing w:after="0"/>
              <w:ind w:left="135"/>
              <w:jc w:val="center"/>
            </w:pPr>
          </w:p>
        </w:tc>
        <w:tc>
          <w:tcPr>
            <w:tcW w:w="1805" w:type="dxa"/>
            <w:tcMar>
              <w:top w:w="50" w:type="dxa"/>
              <w:left w:w="100" w:type="dxa"/>
            </w:tcMar>
            <w:vAlign w:val="center"/>
          </w:tcPr>
          <w:p w:rsidR="005E42F3" w:rsidRDefault="005E42F3">
            <w:pPr>
              <w:spacing w:after="0"/>
              <w:ind w:left="135"/>
              <w:jc w:val="center"/>
            </w:pPr>
          </w:p>
        </w:tc>
        <w:tc>
          <w:tcPr>
            <w:tcW w:w="2694" w:type="dxa"/>
            <w:tcMar>
              <w:top w:w="50" w:type="dxa"/>
              <w:left w:w="100" w:type="dxa"/>
            </w:tcMar>
            <w:vAlign w:val="center"/>
          </w:tcPr>
          <w:p w:rsidR="005E42F3" w:rsidRDefault="005E42F3">
            <w:pPr>
              <w:spacing w:after="0"/>
              <w:ind w:left="135"/>
            </w:pPr>
          </w:p>
        </w:tc>
      </w:tr>
      <w:tr w:rsidR="005E42F3">
        <w:trPr>
          <w:trHeight w:val="144"/>
          <w:tblCellSpacing w:w="20" w:type="nil"/>
        </w:trPr>
        <w:tc>
          <w:tcPr>
            <w:tcW w:w="0" w:type="auto"/>
            <w:gridSpan w:val="2"/>
            <w:tcMar>
              <w:top w:w="50" w:type="dxa"/>
              <w:left w:w="100" w:type="dxa"/>
            </w:tcMar>
            <w:vAlign w:val="center"/>
          </w:tcPr>
          <w:p w:rsidR="005E42F3" w:rsidRDefault="000F214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88 </w:t>
            </w:r>
          </w:p>
        </w:tc>
        <w:tc>
          <w:tcPr>
            <w:tcW w:w="0" w:type="auto"/>
            <w:gridSpan w:val="3"/>
            <w:tcMar>
              <w:top w:w="50" w:type="dxa"/>
              <w:left w:w="100" w:type="dxa"/>
            </w:tcMar>
            <w:vAlign w:val="center"/>
          </w:tcPr>
          <w:p w:rsidR="005E42F3" w:rsidRDefault="005E42F3"/>
        </w:tc>
      </w:tr>
      <w:tr w:rsidR="005E42F3">
        <w:trPr>
          <w:trHeight w:val="144"/>
          <w:tblCellSpacing w:w="20" w:type="nil"/>
        </w:trPr>
        <w:tc>
          <w:tcPr>
            <w:tcW w:w="0" w:type="auto"/>
            <w:gridSpan w:val="2"/>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E42F3" w:rsidRDefault="005E42F3"/>
        </w:tc>
      </w:tr>
    </w:tbl>
    <w:p w:rsidR="005E42F3" w:rsidRDefault="005E42F3">
      <w:pPr>
        <w:sectPr w:rsidR="005E42F3">
          <w:pgSz w:w="16383" w:h="11906" w:orient="landscape"/>
          <w:pgMar w:top="1134" w:right="850" w:bottom="1134" w:left="1701" w:header="720" w:footer="720" w:gutter="0"/>
          <w:cols w:space="720"/>
        </w:sectPr>
      </w:pPr>
    </w:p>
    <w:p w:rsidR="005E42F3" w:rsidRDefault="000F214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5E42F3">
        <w:trPr>
          <w:trHeight w:val="144"/>
          <w:tblCellSpacing w:w="20" w:type="nil"/>
        </w:trPr>
        <w:tc>
          <w:tcPr>
            <w:tcW w:w="510" w:type="dxa"/>
            <w:vMerge w:val="restart"/>
            <w:tcMar>
              <w:top w:w="50" w:type="dxa"/>
              <w:left w:w="100" w:type="dxa"/>
            </w:tcMar>
            <w:vAlign w:val="center"/>
          </w:tcPr>
          <w:p w:rsidR="005E42F3" w:rsidRDefault="000F2149">
            <w:pPr>
              <w:spacing w:after="0"/>
              <w:ind w:left="135"/>
            </w:pPr>
            <w:r>
              <w:rPr>
                <w:rFonts w:ascii="Times New Roman" w:hAnsi="Times New Roman"/>
                <w:b/>
                <w:color w:val="000000"/>
                <w:sz w:val="24"/>
              </w:rPr>
              <w:t xml:space="preserve">№ п/п </w:t>
            </w:r>
          </w:p>
          <w:p w:rsidR="005E42F3" w:rsidRDefault="005E42F3">
            <w:pPr>
              <w:spacing w:after="0"/>
              <w:ind w:left="135"/>
            </w:pPr>
          </w:p>
        </w:tc>
        <w:tc>
          <w:tcPr>
            <w:tcW w:w="2816" w:type="dxa"/>
            <w:vMerge w:val="restart"/>
            <w:tcMar>
              <w:top w:w="50" w:type="dxa"/>
              <w:left w:w="100" w:type="dxa"/>
            </w:tcMar>
            <w:vAlign w:val="center"/>
          </w:tcPr>
          <w:p w:rsidR="005E42F3" w:rsidRDefault="000F2149">
            <w:pPr>
              <w:spacing w:after="0"/>
              <w:ind w:left="135"/>
            </w:pPr>
            <w:r>
              <w:rPr>
                <w:rFonts w:ascii="Times New Roman" w:hAnsi="Times New Roman"/>
                <w:b/>
                <w:color w:val="000000"/>
                <w:sz w:val="24"/>
              </w:rPr>
              <w:t xml:space="preserve">Наименование разделов и тем программы </w:t>
            </w:r>
          </w:p>
          <w:p w:rsidR="005E42F3" w:rsidRDefault="005E42F3">
            <w:pPr>
              <w:spacing w:after="0"/>
              <w:ind w:left="135"/>
            </w:pPr>
          </w:p>
        </w:tc>
        <w:tc>
          <w:tcPr>
            <w:tcW w:w="0" w:type="auto"/>
            <w:gridSpan w:val="3"/>
            <w:tcMar>
              <w:top w:w="50" w:type="dxa"/>
              <w:left w:w="100" w:type="dxa"/>
            </w:tcMar>
            <w:vAlign w:val="center"/>
          </w:tcPr>
          <w:p w:rsidR="005E42F3" w:rsidRDefault="000F2149">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5E42F3" w:rsidRDefault="000F2149">
            <w:pPr>
              <w:spacing w:after="0"/>
              <w:ind w:left="135"/>
            </w:pPr>
            <w:r>
              <w:rPr>
                <w:rFonts w:ascii="Times New Roman" w:hAnsi="Times New Roman"/>
                <w:b/>
                <w:color w:val="000000"/>
                <w:sz w:val="24"/>
              </w:rPr>
              <w:t xml:space="preserve">Электронные (цифровые) образовательные ресурсы </w:t>
            </w:r>
          </w:p>
          <w:p w:rsidR="005E42F3" w:rsidRDefault="005E42F3">
            <w:pPr>
              <w:spacing w:after="0"/>
              <w:ind w:left="135"/>
            </w:pPr>
          </w:p>
        </w:tc>
      </w:tr>
      <w:tr w:rsidR="005E42F3">
        <w:trPr>
          <w:trHeight w:val="144"/>
          <w:tblCellSpacing w:w="20" w:type="nil"/>
        </w:trPr>
        <w:tc>
          <w:tcPr>
            <w:tcW w:w="0" w:type="auto"/>
            <w:vMerge/>
            <w:tcBorders>
              <w:top w:val="nil"/>
            </w:tcBorders>
            <w:tcMar>
              <w:top w:w="50" w:type="dxa"/>
              <w:left w:w="100" w:type="dxa"/>
            </w:tcMar>
          </w:tcPr>
          <w:p w:rsidR="005E42F3" w:rsidRDefault="005E42F3"/>
        </w:tc>
        <w:tc>
          <w:tcPr>
            <w:tcW w:w="0" w:type="auto"/>
            <w:vMerge/>
            <w:tcBorders>
              <w:top w:val="nil"/>
            </w:tcBorders>
            <w:tcMar>
              <w:top w:w="50" w:type="dxa"/>
              <w:left w:w="100" w:type="dxa"/>
            </w:tcMar>
          </w:tcPr>
          <w:p w:rsidR="005E42F3" w:rsidRDefault="005E42F3"/>
        </w:tc>
        <w:tc>
          <w:tcPr>
            <w:tcW w:w="994" w:type="dxa"/>
            <w:tcMar>
              <w:top w:w="50" w:type="dxa"/>
              <w:left w:w="100" w:type="dxa"/>
            </w:tcMar>
            <w:vAlign w:val="center"/>
          </w:tcPr>
          <w:p w:rsidR="005E42F3" w:rsidRDefault="000F2149">
            <w:pPr>
              <w:spacing w:after="0"/>
              <w:ind w:left="135"/>
            </w:pPr>
            <w:r>
              <w:rPr>
                <w:rFonts w:ascii="Times New Roman" w:hAnsi="Times New Roman"/>
                <w:b/>
                <w:color w:val="000000"/>
                <w:sz w:val="24"/>
              </w:rPr>
              <w:t xml:space="preserve">Всего </w:t>
            </w:r>
          </w:p>
          <w:p w:rsidR="005E42F3" w:rsidRDefault="005E42F3">
            <w:pPr>
              <w:spacing w:after="0"/>
              <w:ind w:left="135"/>
            </w:pPr>
          </w:p>
        </w:tc>
        <w:tc>
          <w:tcPr>
            <w:tcW w:w="1719" w:type="dxa"/>
            <w:tcMar>
              <w:top w:w="50" w:type="dxa"/>
              <w:left w:w="100" w:type="dxa"/>
            </w:tcMar>
            <w:vAlign w:val="center"/>
          </w:tcPr>
          <w:p w:rsidR="005E42F3" w:rsidRDefault="000F2149">
            <w:pPr>
              <w:spacing w:after="0"/>
              <w:ind w:left="135"/>
            </w:pPr>
            <w:r>
              <w:rPr>
                <w:rFonts w:ascii="Times New Roman" w:hAnsi="Times New Roman"/>
                <w:b/>
                <w:color w:val="000000"/>
                <w:sz w:val="24"/>
              </w:rPr>
              <w:t xml:space="preserve">Контрольные работы </w:t>
            </w:r>
          </w:p>
          <w:p w:rsidR="005E42F3" w:rsidRDefault="005E42F3">
            <w:pPr>
              <w:spacing w:after="0"/>
              <w:ind w:left="135"/>
            </w:pPr>
          </w:p>
        </w:tc>
        <w:tc>
          <w:tcPr>
            <w:tcW w:w="1805" w:type="dxa"/>
            <w:tcMar>
              <w:top w:w="50" w:type="dxa"/>
              <w:left w:w="100" w:type="dxa"/>
            </w:tcMar>
            <w:vAlign w:val="center"/>
          </w:tcPr>
          <w:p w:rsidR="005E42F3" w:rsidRDefault="000F2149">
            <w:pPr>
              <w:spacing w:after="0"/>
              <w:ind w:left="135"/>
            </w:pPr>
            <w:r>
              <w:rPr>
                <w:rFonts w:ascii="Times New Roman" w:hAnsi="Times New Roman"/>
                <w:b/>
                <w:color w:val="000000"/>
                <w:sz w:val="24"/>
              </w:rPr>
              <w:t xml:space="preserve">Практические работы </w:t>
            </w:r>
          </w:p>
          <w:p w:rsidR="005E42F3" w:rsidRDefault="005E42F3">
            <w:pPr>
              <w:spacing w:after="0"/>
              <w:ind w:left="135"/>
            </w:pPr>
          </w:p>
        </w:tc>
        <w:tc>
          <w:tcPr>
            <w:tcW w:w="0" w:type="auto"/>
            <w:vMerge/>
            <w:tcBorders>
              <w:top w:val="nil"/>
            </w:tcBorders>
            <w:tcMar>
              <w:top w:w="50" w:type="dxa"/>
              <w:left w:w="100" w:type="dxa"/>
            </w:tcMar>
          </w:tcPr>
          <w:p w:rsidR="005E42F3" w:rsidRDefault="005E42F3"/>
        </w:tc>
      </w:tr>
      <w:tr w:rsidR="005E42F3" w:rsidRPr="002E5F1B">
        <w:trPr>
          <w:trHeight w:val="144"/>
          <w:tblCellSpacing w:w="20" w:type="nil"/>
        </w:trPr>
        <w:tc>
          <w:tcPr>
            <w:tcW w:w="0" w:type="auto"/>
            <w:gridSpan w:val="6"/>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b/>
                <w:color w:val="000000"/>
                <w:sz w:val="24"/>
                <w:lang w:val="ru-RU"/>
              </w:rPr>
              <w:t>Раздел 1.</w:t>
            </w:r>
            <w:r w:rsidRPr="002E5F1B">
              <w:rPr>
                <w:rFonts w:ascii="Times New Roman" w:hAnsi="Times New Roman"/>
                <w:color w:val="000000"/>
                <w:sz w:val="24"/>
                <w:lang w:val="ru-RU"/>
              </w:rPr>
              <w:t xml:space="preserve"> </w:t>
            </w:r>
            <w:r w:rsidRPr="002E5F1B">
              <w:rPr>
                <w:rFonts w:ascii="Times New Roman" w:hAnsi="Times New Roman"/>
                <w:b/>
                <w:color w:val="000000"/>
                <w:sz w:val="24"/>
                <w:lang w:val="ru-RU"/>
              </w:rPr>
              <w:t>Знания о физической культуре</w:t>
            </w:r>
          </w:p>
        </w:tc>
      </w:tr>
      <w:tr w:rsidR="005E42F3">
        <w:trPr>
          <w:trHeight w:val="144"/>
          <w:tblCellSpacing w:w="20" w:type="nil"/>
        </w:trPr>
        <w:tc>
          <w:tcPr>
            <w:tcW w:w="510" w:type="dxa"/>
            <w:tcMar>
              <w:top w:w="50" w:type="dxa"/>
              <w:left w:w="100" w:type="dxa"/>
            </w:tcMar>
            <w:vAlign w:val="center"/>
          </w:tcPr>
          <w:p w:rsidR="005E42F3" w:rsidRDefault="000F2149">
            <w:pPr>
              <w:spacing w:after="0"/>
            </w:pPr>
            <w:r>
              <w:rPr>
                <w:rFonts w:ascii="Times New Roman" w:hAnsi="Times New Roman"/>
                <w:color w:val="000000"/>
                <w:sz w:val="24"/>
              </w:rPr>
              <w:t>1.1</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5E42F3" w:rsidRDefault="005E42F3">
            <w:pPr>
              <w:spacing w:after="0"/>
              <w:ind w:left="135"/>
              <w:jc w:val="center"/>
            </w:pPr>
          </w:p>
        </w:tc>
        <w:tc>
          <w:tcPr>
            <w:tcW w:w="1805" w:type="dxa"/>
            <w:tcMar>
              <w:top w:w="50" w:type="dxa"/>
              <w:left w:w="100" w:type="dxa"/>
            </w:tcMar>
            <w:vAlign w:val="center"/>
          </w:tcPr>
          <w:p w:rsidR="005E42F3" w:rsidRDefault="005E42F3">
            <w:pPr>
              <w:spacing w:after="0"/>
              <w:ind w:left="135"/>
              <w:jc w:val="center"/>
            </w:pPr>
          </w:p>
        </w:tc>
        <w:tc>
          <w:tcPr>
            <w:tcW w:w="2694" w:type="dxa"/>
            <w:tcMar>
              <w:top w:w="50" w:type="dxa"/>
              <w:left w:w="100" w:type="dxa"/>
            </w:tcMar>
            <w:vAlign w:val="center"/>
          </w:tcPr>
          <w:p w:rsidR="005E42F3" w:rsidRDefault="005E42F3">
            <w:pPr>
              <w:spacing w:after="0"/>
              <w:ind w:left="135"/>
            </w:pPr>
          </w:p>
        </w:tc>
      </w:tr>
      <w:tr w:rsidR="005E42F3">
        <w:trPr>
          <w:trHeight w:val="144"/>
          <w:tblCellSpacing w:w="20" w:type="nil"/>
        </w:trPr>
        <w:tc>
          <w:tcPr>
            <w:tcW w:w="0" w:type="auto"/>
            <w:gridSpan w:val="2"/>
            <w:tcMar>
              <w:top w:w="50" w:type="dxa"/>
              <w:left w:w="100" w:type="dxa"/>
            </w:tcMar>
            <w:vAlign w:val="center"/>
          </w:tcPr>
          <w:p w:rsidR="005E42F3" w:rsidRDefault="000F214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E42F3" w:rsidRDefault="005E42F3"/>
        </w:tc>
      </w:tr>
      <w:tr w:rsidR="005E42F3">
        <w:trPr>
          <w:trHeight w:val="144"/>
          <w:tblCellSpacing w:w="20" w:type="nil"/>
        </w:trPr>
        <w:tc>
          <w:tcPr>
            <w:tcW w:w="0" w:type="auto"/>
            <w:gridSpan w:val="6"/>
            <w:tcMar>
              <w:top w:w="50" w:type="dxa"/>
              <w:left w:w="100" w:type="dxa"/>
            </w:tcMar>
            <w:vAlign w:val="center"/>
          </w:tcPr>
          <w:p w:rsidR="005E42F3" w:rsidRDefault="000F214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5E42F3">
        <w:trPr>
          <w:trHeight w:val="144"/>
          <w:tblCellSpacing w:w="20" w:type="nil"/>
        </w:trPr>
        <w:tc>
          <w:tcPr>
            <w:tcW w:w="510" w:type="dxa"/>
            <w:tcMar>
              <w:top w:w="50" w:type="dxa"/>
              <w:left w:w="100" w:type="dxa"/>
            </w:tcMar>
            <w:vAlign w:val="center"/>
          </w:tcPr>
          <w:p w:rsidR="005E42F3" w:rsidRDefault="000F2149">
            <w:pPr>
              <w:spacing w:after="0"/>
            </w:pPr>
            <w:r>
              <w:rPr>
                <w:rFonts w:ascii="Times New Roman" w:hAnsi="Times New Roman"/>
                <w:color w:val="000000"/>
                <w:sz w:val="24"/>
              </w:rPr>
              <w:t>2.1</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5E42F3" w:rsidRDefault="005E42F3">
            <w:pPr>
              <w:spacing w:after="0"/>
              <w:ind w:left="135"/>
              <w:jc w:val="center"/>
            </w:pPr>
          </w:p>
        </w:tc>
        <w:tc>
          <w:tcPr>
            <w:tcW w:w="1805" w:type="dxa"/>
            <w:tcMar>
              <w:top w:w="50" w:type="dxa"/>
              <w:left w:w="100" w:type="dxa"/>
            </w:tcMar>
            <w:vAlign w:val="center"/>
          </w:tcPr>
          <w:p w:rsidR="005E42F3" w:rsidRDefault="005E42F3">
            <w:pPr>
              <w:spacing w:after="0"/>
              <w:ind w:left="135"/>
              <w:jc w:val="center"/>
            </w:pPr>
          </w:p>
        </w:tc>
        <w:tc>
          <w:tcPr>
            <w:tcW w:w="2694" w:type="dxa"/>
            <w:tcMar>
              <w:top w:w="50" w:type="dxa"/>
              <w:left w:w="100" w:type="dxa"/>
            </w:tcMar>
            <w:vAlign w:val="center"/>
          </w:tcPr>
          <w:p w:rsidR="005E42F3" w:rsidRDefault="005E42F3">
            <w:pPr>
              <w:spacing w:after="0"/>
              <w:ind w:left="135"/>
            </w:pPr>
          </w:p>
        </w:tc>
      </w:tr>
      <w:tr w:rsidR="005E42F3">
        <w:trPr>
          <w:trHeight w:val="144"/>
          <w:tblCellSpacing w:w="20" w:type="nil"/>
        </w:trPr>
        <w:tc>
          <w:tcPr>
            <w:tcW w:w="0" w:type="auto"/>
            <w:gridSpan w:val="2"/>
            <w:tcMar>
              <w:top w:w="50" w:type="dxa"/>
              <w:left w:w="100" w:type="dxa"/>
            </w:tcMar>
            <w:vAlign w:val="center"/>
          </w:tcPr>
          <w:p w:rsidR="005E42F3" w:rsidRDefault="000F214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E42F3" w:rsidRDefault="005E42F3"/>
        </w:tc>
      </w:tr>
      <w:tr w:rsidR="005E42F3">
        <w:trPr>
          <w:trHeight w:val="144"/>
          <w:tblCellSpacing w:w="20" w:type="nil"/>
        </w:trPr>
        <w:tc>
          <w:tcPr>
            <w:tcW w:w="0" w:type="auto"/>
            <w:gridSpan w:val="6"/>
            <w:tcMar>
              <w:top w:w="50" w:type="dxa"/>
              <w:left w:w="100" w:type="dxa"/>
            </w:tcMar>
            <w:vAlign w:val="center"/>
          </w:tcPr>
          <w:p w:rsidR="005E42F3" w:rsidRDefault="000F2149">
            <w:pPr>
              <w:spacing w:after="0"/>
              <w:ind w:left="135"/>
            </w:pPr>
            <w:r>
              <w:rPr>
                <w:rFonts w:ascii="Times New Roman" w:hAnsi="Times New Roman"/>
                <w:b/>
                <w:color w:val="000000"/>
                <w:sz w:val="24"/>
              </w:rPr>
              <w:t>ФИЗИЧЕСКОЕ СОВЕРШЕНСТВОВАНИЕ</w:t>
            </w:r>
          </w:p>
        </w:tc>
      </w:tr>
      <w:tr w:rsidR="005E42F3">
        <w:trPr>
          <w:trHeight w:val="144"/>
          <w:tblCellSpacing w:w="20" w:type="nil"/>
        </w:trPr>
        <w:tc>
          <w:tcPr>
            <w:tcW w:w="0" w:type="auto"/>
            <w:gridSpan w:val="6"/>
            <w:tcMar>
              <w:top w:w="50" w:type="dxa"/>
              <w:left w:w="100" w:type="dxa"/>
            </w:tcMar>
            <w:vAlign w:val="center"/>
          </w:tcPr>
          <w:p w:rsidR="005E42F3" w:rsidRDefault="000F214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5E42F3">
        <w:trPr>
          <w:trHeight w:val="144"/>
          <w:tblCellSpacing w:w="20" w:type="nil"/>
        </w:trPr>
        <w:tc>
          <w:tcPr>
            <w:tcW w:w="510" w:type="dxa"/>
            <w:tcMar>
              <w:top w:w="50" w:type="dxa"/>
              <w:left w:w="100" w:type="dxa"/>
            </w:tcMar>
            <w:vAlign w:val="center"/>
          </w:tcPr>
          <w:p w:rsidR="005E42F3" w:rsidRDefault="000F2149">
            <w:pPr>
              <w:spacing w:after="0"/>
            </w:pPr>
            <w:r>
              <w:rPr>
                <w:rFonts w:ascii="Times New Roman" w:hAnsi="Times New Roman"/>
                <w:color w:val="000000"/>
                <w:sz w:val="24"/>
              </w:rPr>
              <w:t>1.1</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5E42F3" w:rsidRDefault="005E42F3">
            <w:pPr>
              <w:spacing w:after="0"/>
              <w:ind w:left="135"/>
              <w:jc w:val="center"/>
            </w:pPr>
          </w:p>
        </w:tc>
        <w:tc>
          <w:tcPr>
            <w:tcW w:w="1805" w:type="dxa"/>
            <w:tcMar>
              <w:top w:w="50" w:type="dxa"/>
              <w:left w:w="100" w:type="dxa"/>
            </w:tcMar>
            <w:vAlign w:val="center"/>
          </w:tcPr>
          <w:p w:rsidR="005E42F3" w:rsidRDefault="005E42F3">
            <w:pPr>
              <w:spacing w:after="0"/>
              <w:ind w:left="135"/>
              <w:jc w:val="center"/>
            </w:pPr>
          </w:p>
        </w:tc>
        <w:tc>
          <w:tcPr>
            <w:tcW w:w="2694" w:type="dxa"/>
            <w:tcMar>
              <w:top w:w="50" w:type="dxa"/>
              <w:left w:w="100" w:type="dxa"/>
            </w:tcMar>
            <w:vAlign w:val="center"/>
          </w:tcPr>
          <w:p w:rsidR="005E42F3" w:rsidRDefault="005E42F3">
            <w:pPr>
              <w:spacing w:after="0"/>
              <w:ind w:left="135"/>
            </w:pPr>
          </w:p>
        </w:tc>
      </w:tr>
      <w:tr w:rsidR="005E42F3">
        <w:trPr>
          <w:trHeight w:val="144"/>
          <w:tblCellSpacing w:w="20" w:type="nil"/>
        </w:trPr>
        <w:tc>
          <w:tcPr>
            <w:tcW w:w="0" w:type="auto"/>
            <w:gridSpan w:val="2"/>
            <w:tcMar>
              <w:top w:w="50" w:type="dxa"/>
              <w:left w:w="100" w:type="dxa"/>
            </w:tcMar>
            <w:vAlign w:val="center"/>
          </w:tcPr>
          <w:p w:rsidR="005E42F3" w:rsidRDefault="000F214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E42F3" w:rsidRDefault="005E42F3"/>
        </w:tc>
      </w:tr>
      <w:tr w:rsidR="005E42F3">
        <w:trPr>
          <w:trHeight w:val="144"/>
          <w:tblCellSpacing w:w="20" w:type="nil"/>
        </w:trPr>
        <w:tc>
          <w:tcPr>
            <w:tcW w:w="0" w:type="auto"/>
            <w:gridSpan w:val="6"/>
            <w:tcMar>
              <w:top w:w="50" w:type="dxa"/>
              <w:left w:w="100" w:type="dxa"/>
            </w:tcMar>
            <w:vAlign w:val="center"/>
          </w:tcPr>
          <w:p w:rsidR="005E42F3" w:rsidRDefault="000F214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5E42F3">
        <w:trPr>
          <w:trHeight w:val="144"/>
          <w:tblCellSpacing w:w="20" w:type="nil"/>
        </w:trPr>
        <w:tc>
          <w:tcPr>
            <w:tcW w:w="510" w:type="dxa"/>
            <w:tcMar>
              <w:top w:w="50" w:type="dxa"/>
              <w:left w:w="100" w:type="dxa"/>
            </w:tcMar>
            <w:vAlign w:val="center"/>
          </w:tcPr>
          <w:p w:rsidR="005E42F3" w:rsidRDefault="000F2149">
            <w:pPr>
              <w:spacing w:after="0"/>
            </w:pPr>
            <w:r>
              <w:rPr>
                <w:rFonts w:ascii="Times New Roman" w:hAnsi="Times New Roman"/>
                <w:color w:val="000000"/>
                <w:sz w:val="24"/>
              </w:rPr>
              <w:t>2.1</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5E42F3" w:rsidRDefault="005E42F3">
            <w:pPr>
              <w:spacing w:after="0"/>
              <w:ind w:left="135"/>
              <w:jc w:val="center"/>
            </w:pPr>
          </w:p>
        </w:tc>
        <w:tc>
          <w:tcPr>
            <w:tcW w:w="1805" w:type="dxa"/>
            <w:tcMar>
              <w:top w:w="50" w:type="dxa"/>
              <w:left w:w="100" w:type="dxa"/>
            </w:tcMar>
            <w:vAlign w:val="center"/>
          </w:tcPr>
          <w:p w:rsidR="005E42F3" w:rsidRDefault="005E42F3">
            <w:pPr>
              <w:spacing w:after="0"/>
              <w:ind w:left="135"/>
              <w:jc w:val="center"/>
            </w:pPr>
          </w:p>
        </w:tc>
        <w:tc>
          <w:tcPr>
            <w:tcW w:w="2694" w:type="dxa"/>
            <w:tcMar>
              <w:top w:w="50" w:type="dxa"/>
              <w:left w:w="100" w:type="dxa"/>
            </w:tcMar>
            <w:vAlign w:val="center"/>
          </w:tcPr>
          <w:p w:rsidR="005E42F3" w:rsidRDefault="005E42F3">
            <w:pPr>
              <w:spacing w:after="0"/>
              <w:ind w:left="135"/>
            </w:pPr>
          </w:p>
        </w:tc>
      </w:tr>
      <w:tr w:rsidR="005E42F3">
        <w:trPr>
          <w:trHeight w:val="144"/>
          <w:tblCellSpacing w:w="20" w:type="nil"/>
        </w:trPr>
        <w:tc>
          <w:tcPr>
            <w:tcW w:w="510" w:type="dxa"/>
            <w:tcMar>
              <w:top w:w="50" w:type="dxa"/>
              <w:left w:w="100" w:type="dxa"/>
            </w:tcMar>
            <w:vAlign w:val="center"/>
          </w:tcPr>
          <w:p w:rsidR="005E42F3" w:rsidRDefault="000F2149">
            <w:pPr>
              <w:spacing w:after="0"/>
            </w:pPr>
            <w:r>
              <w:rPr>
                <w:rFonts w:ascii="Times New Roman" w:hAnsi="Times New Roman"/>
                <w:color w:val="000000"/>
                <w:sz w:val="24"/>
              </w:rPr>
              <w:t>2.2</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5E42F3" w:rsidRDefault="005E42F3">
            <w:pPr>
              <w:spacing w:after="0"/>
              <w:ind w:left="135"/>
              <w:jc w:val="center"/>
            </w:pPr>
          </w:p>
        </w:tc>
        <w:tc>
          <w:tcPr>
            <w:tcW w:w="1805" w:type="dxa"/>
            <w:tcMar>
              <w:top w:w="50" w:type="dxa"/>
              <w:left w:w="100" w:type="dxa"/>
            </w:tcMar>
            <w:vAlign w:val="center"/>
          </w:tcPr>
          <w:p w:rsidR="005E42F3" w:rsidRDefault="005E42F3">
            <w:pPr>
              <w:spacing w:after="0"/>
              <w:ind w:left="135"/>
              <w:jc w:val="center"/>
            </w:pPr>
          </w:p>
        </w:tc>
        <w:tc>
          <w:tcPr>
            <w:tcW w:w="2694" w:type="dxa"/>
            <w:tcMar>
              <w:top w:w="50" w:type="dxa"/>
              <w:left w:w="100" w:type="dxa"/>
            </w:tcMar>
            <w:vAlign w:val="center"/>
          </w:tcPr>
          <w:p w:rsidR="005E42F3" w:rsidRDefault="005E42F3">
            <w:pPr>
              <w:spacing w:after="0"/>
              <w:ind w:left="135"/>
            </w:pPr>
          </w:p>
        </w:tc>
      </w:tr>
      <w:tr w:rsidR="005E42F3">
        <w:trPr>
          <w:trHeight w:val="144"/>
          <w:tblCellSpacing w:w="20" w:type="nil"/>
        </w:trPr>
        <w:tc>
          <w:tcPr>
            <w:tcW w:w="510" w:type="dxa"/>
            <w:tcMar>
              <w:top w:w="50" w:type="dxa"/>
              <w:left w:w="100" w:type="dxa"/>
            </w:tcMar>
            <w:vAlign w:val="center"/>
          </w:tcPr>
          <w:p w:rsidR="005E42F3" w:rsidRDefault="000F2149">
            <w:pPr>
              <w:spacing w:after="0"/>
            </w:pPr>
            <w:r>
              <w:rPr>
                <w:rFonts w:ascii="Times New Roman" w:hAnsi="Times New Roman"/>
                <w:color w:val="000000"/>
                <w:sz w:val="24"/>
              </w:rPr>
              <w:t>2.3</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19" w:type="dxa"/>
            <w:tcMar>
              <w:top w:w="50" w:type="dxa"/>
              <w:left w:w="100" w:type="dxa"/>
            </w:tcMar>
            <w:vAlign w:val="center"/>
          </w:tcPr>
          <w:p w:rsidR="005E42F3" w:rsidRDefault="005E42F3">
            <w:pPr>
              <w:spacing w:after="0"/>
              <w:ind w:left="135"/>
              <w:jc w:val="center"/>
            </w:pPr>
          </w:p>
        </w:tc>
        <w:tc>
          <w:tcPr>
            <w:tcW w:w="1805" w:type="dxa"/>
            <w:tcMar>
              <w:top w:w="50" w:type="dxa"/>
              <w:left w:w="100" w:type="dxa"/>
            </w:tcMar>
            <w:vAlign w:val="center"/>
          </w:tcPr>
          <w:p w:rsidR="005E42F3" w:rsidRDefault="005E42F3">
            <w:pPr>
              <w:spacing w:after="0"/>
              <w:ind w:left="135"/>
              <w:jc w:val="center"/>
            </w:pPr>
          </w:p>
        </w:tc>
        <w:tc>
          <w:tcPr>
            <w:tcW w:w="2694" w:type="dxa"/>
            <w:tcMar>
              <w:top w:w="50" w:type="dxa"/>
              <w:left w:w="100" w:type="dxa"/>
            </w:tcMar>
            <w:vAlign w:val="center"/>
          </w:tcPr>
          <w:p w:rsidR="005E42F3" w:rsidRDefault="005E42F3">
            <w:pPr>
              <w:spacing w:after="0"/>
              <w:ind w:left="135"/>
            </w:pPr>
          </w:p>
        </w:tc>
      </w:tr>
      <w:tr w:rsidR="005E42F3">
        <w:trPr>
          <w:trHeight w:val="144"/>
          <w:tblCellSpacing w:w="20" w:type="nil"/>
        </w:trPr>
        <w:tc>
          <w:tcPr>
            <w:tcW w:w="510" w:type="dxa"/>
            <w:tcMar>
              <w:top w:w="50" w:type="dxa"/>
              <w:left w:w="100" w:type="dxa"/>
            </w:tcMar>
            <w:vAlign w:val="center"/>
          </w:tcPr>
          <w:p w:rsidR="005E42F3" w:rsidRDefault="000F2149">
            <w:pPr>
              <w:spacing w:after="0"/>
            </w:pPr>
            <w:r>
              <w:rPr>
                <w:rFonts w:ascii="Times New Roman" w:hAnsi="Times New Roman"/>
                <w:color w:val="000000"/>
                <w:sz w:val="24"/>
              </w:rPr>
              <w:t>2.4</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5E42F3" w:rsidRDefault="005E42F3">
            <w:pPr>
              <w:spacing w:after="0"/>
              <w:ind w:left="135"/>
              <w:jc w:val="center"/>
            </w:pPr>
          </w:p>
        </w:tc>
        <w:tc>
          <w:tcPr>
            <w:tcW w:w="1805" w:type="dxa"/>
            <w:tcMar>
              <w:top w:w="50" w:type="dxa"/>
              <w:left w:w="100" w:type="dxa"/>
            </w:tcMar>
            <w:vAlign w:val="center"/>
          </w:tcPr>
          <w:p w:rsidR="005E42F3" w:rsidRDefault="005E42F3">
            <w:pPr>
              <w:spacing w:after="0"/>
              <w:ind w:left="135"/>
              <w:jc w:val="center"/>
            </w:pPr>
          </w:p>
        </w:tc>
        <w:tc>
          <w:tcPr>
            <w:tcW w:w="2694" w:type="dxa"/>
            <w:tcMar>
              <w:top w:w="50" w:type="dxa"/>
              <w:left w:w="100" w:type="dxa"/>
            </w:tcMar>
            <w:vAlign w:val="center"/>
          </w:tcPr>
          <w:p w:rsidR="005E42F3" w:rsidRDefault="005E42F3">
            <w:pPr>
              <w:spacing w:after="0"/>
              <w:ind w:left="135"/>
            </w:pPr>
          </w:p>
        </w:tc>
      </w:tr>
      <w:tr w:rsidR="005E42F3">
        <w:trPr>
          <w:trHeight w:val="144"/>
          <w:tblCellSpacing w:w="20" w:type="nil"/>
        </w:trPr>
        <w:tc>
          <w:tcPr>
            <w:tcW w:w="510" w:type="dxa"/>
            <w:tcMar>
              <w:top w:w="50" w:type="dxa"/>
              <w:left w:w="100" w:type="dxa"/>
            </w:tcMar>
            <w:vAlign w:val="center"/>
          </w:tcPr>
          <w:p w:rsidR="005E42F3" w:rsidRDefault="000F2149">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5E42F3" w:rsidRDefault="005E42F3">
            <w:pPr>
              <w:spacing w:after="0"/>
              <w:ind w:left="135"/>
              <w:jc w:val="center"/>
            </w:pPr>
          </w:p>
        </w:tc>
        <w:tc>
          <w:tcPr>
            <w:tcW w:w="1805" w:type="dxa"/>
            <w:tcMar>
              <w:top w:w="50" w:type="dxa"/>
              <w:left w:w="100" w:type="dxa"/>
            </w:tcMar>
            <w:vAlign w:val="center"/>
          </w:tcPr>
          <w:p w:rsidR="005E42F3" w:rsidRDefault="005E42F3">
            <w:pPr>
              <w:spacing w:after="0"/>
              <w:ind w:left="135"/>
              <w:jc w:val="center"/>
            </w:pPr>
          </w:p>
        </w:tc>
        <w:tc>
          <w:tcPr>
            <w:tcW w:w="2694" w:type="dxa"/>
            <w:tcMar>
              <w:top w:w="50" w:type="dxa"/>
              <w:left w:w="100" w:type="dxa"/>
            </w:tcMar>
            <w:vAlign w:val="center"/>
          </w:tcPr>
          <w:p w:rsidR="005E42F3" w:rsidRDefault="005E42F3">
            <w:pPr>
              <w:spacing w:after="0"/>
              <w:ind w:left="135"/>
            </w:pPr>
          </w:p>
        </w:tc>
      </w:tr>
      <w:tr w:rsidR="005E42F3">
        <w:trPr>
          <w:trHeight w:val="144"/>
          <w:tblCellSpacing w:w="20" w:type="nil"/>
        </w:trPr>
        <w:tc>
          <w:tcPr>
            <w:tcW w:w="510" w:type="dxa"/>
            <w:tcMar>
              <w:top w:w="50" w:type="dxa"/>
              <w:left w:w="100" w:type="dxa"/>
            </w:tcMar>
            <w:vAlign w:val="center"/>
          </w:tcPr>
          <w:p w:rsidR="005E42F3" w:rsidRDefault="000F2149">
            <w:pPr>
              <w:spacing w:after="0"/>
            </w:pPr>
            <w:r>
              <w:rPr>
                <w:rFonts w:ascii="Times New Roman" w:hAnsi="Times New Roman"/>
                <w:color w:val="000000"/>
                <w:sz w:val="24"/>
              </w:rPr>
              <w:t>2.6</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5E42F3" w:rsidRDefault="005E42F3">
            <w:pPr>
              <w:spacing w:after="0"/>
              <w:ind w:left="135"/>
              <w:jc w:val="center"/>
            </w:pPr>
          </w:p>
        </w:tc>
        <w:tc>
          <w:tcPr>
            <w:tcW w:w="1805" w:type="dxa"/>
            <w:tcMar>
              <w:top w:w="50" w:type="dxa"/>
              <w:left w:w="100" w:type="dxa"/>
            </w:tcMar>
            <w:vAlign w:val="center"/>
          </w:tcPr>
          <w:p w:rsidR="005E42F3" w:rsidRDefault="005E42F3">
            <w:pPr>
              <w:spacing w:after="0"/>
              <w:ind w:left="135"/>
              <w:jc w:val="center"/>
            </w:pPr>
          </w:p>
        </w:tc>
        <w:tc>
          <w:tcPr>
            <w:tcW w:w="2694" w:type="dxa"/>
            <w:tcMar>
              <w:top w:w="50" w:type="dxa"/>
              <w:left w:w="100" w:type="dxa"/>
            </w:tcMar>
            <w:vAlign w:val="center"/>
          </w:tcPr>
          <w:p w:rsidR="005E42F3" w:rsidRDefault="005E42F3">
            <w:pPr>
              <w:spacing w:after="0"/>
              <w:ind w:left="135"/>
            </w:pPr>
          </w:p>
        </w:tc>
      </w:tr>
      <w:tr w:rsidR="005E42F3">
        <w:trPr>
          <w:trHeight w:val="144"/>
          <w:tblCellSpacing w:w="20" w:type="nil"/>
        </w:trPr>
        <w:tc>
          <w:tcPr>
            <w:tcW w:w="510" w:type="dxa"/>
            <w:tcMar>
              <w:top w:w="50" w:type="dxa"/>
              <w:left w:w="100" w:type="dxa"/>
            </w:tcMar>
            <w:vAlign w:val="center"/>
          </w:tcPr>
          <w:p w:rsidR="005E42F3" w:rsidRDefault="000F2149">
            <w:pPr>
              <w:spacing w:after="0"/>
            </w:pPr>
            <w:r>
              <w:rPr>
                <w:rFonts w:ascii="Times New Roman" w:hAnsi="Times New Roman"/>
                <w:color w:val="000000"/>
                <w:sz w:val="24"/>
              </w:rPr>
              <w:t>2.7</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5E42F3" w:rsidRDefault="005E42F3">
            <w:pPr>
              <w:spacing w:after="0"/>
              <w:ind w:left="135"/>
              <w:jc w:val="center"/>
            </w:pPr>
          </w:p>
        </w:tc>
        <w:tc>
          <w:tcPr>
            <w:tcW w:w="1805" w:type="dxa"/>
            <w:tcMar>
              <w:top w:w="50" w:type="dxa"/>
              <w:left w:w="100" w:type="dxa"/>
            </w:tcMar>
            <w:vAlign w:val="center"/>
          </w:tcPr>
          <w:p w:rsidR="005E42F3" w:rsidRDefault="005E42F3">
            <w:pPr>
              <w:spacing w:after="0"/>
              <w:ind w:left="135"/>
              <w:jc w:val="center"/>
            </w:pPr>
          </w:p>
        </w:tc>
        <w:tc>
          <w:tcPr>
            <w:tcW w:w="2694" w:type="dxa"/>
            <w:tcMar>
              <w:top w:w="50" w:type="dxa"/>
              <w:left w:w="100" w:type="dxa"/>
            </w:tcMar>
            <w:vAlign w:val="center"/>
          </w:tcPr>
          <w:p w:rsidR="005E42F3" w:rsidRDefault="005E42F3">
            <w:pPr>
              <w:spacing w:after="0"/>
              <w:ind w:left="135"/>
            </w:pPr>
          </w:p>
        </w:tc>
      </w:tr>
      <w:tr w:rsidR="005E42F3">
        <w:trPr>
          <w:trHeight w:val="144"/>
          <w:tblCellSpacing w:w="20" w:type="nil"/>
        </w:trPr>
        <w:tc>
          <w:tcPr>
            <w:tcW w:w="0" w:type="auto"/>
            <w:gridSpan w:val="2"/>
            <w:tcMar>
              <w:top w:w="50" w:type="dxa"/>
              <w:left w:w="100" w:type="dxa"/>
            </w:tcMar>
            <w:vAlign w:val="center"/>
          </w:tcPr>
          <w:p w:rsidR="005E42F3" w:rsidRDefault="000F214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5E42F3" w:rsidRDefault="005E42F3"/>
        </w:tc>
      </w:tr>
      <w:tr w:rsidR="005E42F3">
        <w:trPr>
          <w:trHeight w:val="144"/>
          <w:tblCellSpacing w:w="20" w:type="nil"/>
        </w:trPr>
        <w:tc>
          <w:tcPr>
            <w:tcW w:w="0" w:type="auto"/>
            <w:gridSpan w:val="2"/>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E42F3" w:rsidRDefault="005E42F3"/>
        </w:tc>
      </w:tr>
    </w:tbl>
    <w:p w:rsidR="005E42F3" w:rsidRDefault="005E42F3">
      <w:pPr>
        <w:sectPr w:rsidR="005E42F3">
          <w:pgSz w:w="16383" w:h="11906" w:orient="landscape"/>
          <w:pgMar w:top="1134" w:right="850" w:bottom="1134" w:left="1701" w:header="720" w:footer="720" w:gutter="0"/>
          <w:cols w:space="720"/>
        </w:sectPr>
      </w:pPr>
    </w:p>
    <w:p w:rsidR="005E42F3" w:rsidRDefault="000F214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5E42F3">
        <w:trPr>
          <w:trHeight w:val="144"/>
          <w:tblCellSpacing w:w="20" w:type="nil"/>
        </w:trPr>
        <w:tc>
          <w:tcPr>
            <w:tcW w:w="510" w:type="dxa"/>
            <w:vMerge w:val="restart"/>
            <w:tcMar>
              <w:top w:w="50" w:type="dxa"/>
              <w:left w:w="100" w:type="dxa"/>
            </w:tcMar>
            <w:vAlign w:val="center"/>
          </w:tcPr>
          <w:p w:rsidR="005E42F3" w:rsidRDefault="000F2149">
            <w:pPr>
              <w:spacing w:after="0"/>
              <w:ind w:left="135"/>
            </w:pPr>
            <w:r>
              <w:rPr>
                <w:rFonts w:ascii="Times New Roman" w:hAnsi="Times New Roman"/>
                <w:b/>
                <w:color w:val="000000"/>
                <w:sz w:val="24"/>
              </w:rPr>
              <w:t xml:space="preserve">№ п/п </w:t>
            </w:r>
          </w:p>
          <w:p w:rsidR="005E42F3" w:rsidRDefault="005E42F3">
            <w:pPr>
              <w:spacing w:after="0"/>
              <w:ind w:left="135"/>
            </w:pPr>
          </w:p>
        </w:tc>
        <w:tc>
          <w:tcPr>
            <w:tcW w:w="2816" w:type="dxa"/>
            <w:vMerge w:val="restart"/>
            <w:tcMar>
              <w:top w:w="50" w:type="dxa"/>
              <w:left w:w="100" w:type="dxa"/>
            </w:tcMar>
            <w:vAlign w:val="center"/>
          </w:tcPr>
          <w:p w:rsidR="005E42F3" w:rsidRDefault="000F2149">
            <w:pPr>
              <w:spacing w:after="0"/>
              <w:ind w:left="135"/>
            </w:pPr>
            <w:r>
              <w:rPr>
                <w:rFonts w:ascii="Times New Roman" w:hAnsi="Times New Roman"/>
                <w:b/>
                <w:color w:val="000000"/>
                <w:sz w:val="24"/>
              </w:rPr>
              <w:t xml:space="preserve">Наименование разделов и тем программы </w:t>
            </w:r>
          </w:p>
          <w:p w:rsidR="005E42F3" w:rsidRDefault="005E42F3">
            <w:pPr>
              <w:spacing w:after="0"/>
              <w:ind w:left="135"/>
            </w:pPr>
          </w:p>
        </w:tc>
        <w:tc>
          <w:tcPr>
            <w:tcW w:w="0" w:type="auto"/>
            <w:gridSpan w:val="3"/>
            <w:tcMar>
              <w:top w:w="50" w:type="dxa"/>
              <w:left w:w="100" w:type="dxa"/>
            </w:tcMar>
            <w:vAlign w:val="center"/>
          </w:tcPr>
          <w:p w:rsidR="005E42F3" w:rsidRDefault="000F2149">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5E42F3" w:rsidRDefault="000F2149">
            <w:pPr>
              <w:spacing w:after="0"/>
              <w:ind w:left="135"/>
            </w:pPr>
            <w:r>
              <w:rPr>
                <w:rFonts w:ascii="Times New Roman" w:hAnsi="Times New Roman"/>
                <w:b/>
                <w:color w:val="000000"/>
                <w:sz w:val="24"/>
              </w:rPr>
              <w:t xml:space="preserve">Электронные (цифровые) образовательные ресурсы </w:t>
            </w:r>
          </w:p>
          <w:p w:rsidR="005E42F3" w:rsidRDefault="005E42F3">
            <w:pPr>
              <w:spacing w:after="0"/>
              <w:ind w:left="135"/>
            </w:pPr>
          </w:p>
        </w:tc>
      </w:tr>
      <w:tr w:rsidR="005E42F3">
        <w:trPr>
          <w:trHeight w:val="144"/>
          <w:tblCellSpacing w:w="20" w:type="nil"/>
        </w:trPr>
        <w:tc>
          <w:tcPr>
            <w:tcW w:w="0" w:type="auto"/>
            <w:vMerge/>
            <w:tcBorders>
              <w:top w:val="nil"/>
            </w:tcBorders>
            <w:tcMar>
              <w:top w:w="50" w:type="dxa"/>
              <w:left w:w="100" w:type="dxa"/>
            </w:tcMar>
          </w:tcPr>
          <w:p w:rsidR="005E42F3" w:rsidRDefault="005E42F3"/>
        </w:tc>
        <w:tc>
          <w:tcPr>
            <w:tcW w:w="0" w:type="auto"/>
            <w:vMerge/>
            <w:tcBorders>
              <w:top w:val="nil"/>
            </w:tcBorders>
            <w:tcMar>
              <w:top w:w="50" w:type="dxa"/>
              <w:left w:w="100" w:type="dxa"/>
            </w:tcMar>
          </w:tcPr>
          <w:p w:rsidR="005E42F3" w:rsidRDefault="005E42F3"/>
        </w:tc>
        <w:tc>
          <w:tcPr>
            <w:tcW w:w="994" w:type="dxa"/>
            <w:tcMar>
              <w:top w:w="50" w:type="dxa"/>
              <w:left w:w="100" w:type="dxa"/>
            </w:tcMar>
            <w:vAlign w:val="center"/>
          </w:tcPr>
          <w:p w:rsidR="005E42F3" w:rsidRDefault="000F2149">
            <w:pPr>
              <w:spacing w:after="0"/>
              <w:ind w:left="135"/>
            </w:pPr>
            <w:r>
              <w:rPr>
                <w:rFonts w:ascii="Times New Roman" w:hAnsi="Times New Roman"/>
                <w:b/>
                <w:color w:val="000000"/>
                <w:sz w:val="24"/>
              </w:rPr>
              <w:t xml:space="preserve">Всего </w:t>
            </w:r>
          </w:p>
          <w:p w:rsidR="005E42F3" w:rsidRDefault="005E42F3">
            <w:pPr>
              <w:spacing w:after="0"/>
              <w:ind w:left="135"/>
            </w:pPr>
          </w:p>
        </w:tc>
        <w:tc>
          <w:tcPr>
            <w:tcW w:w="1719" w:type="dxa"/>
            <w:tcMar>
              <w:top w:w="50" w:type="dxa"/>
              <w:left w:w="100" w:type="dxa"/>
            </w:tcMar>
            <w:vAlign w:val="center"/>
          </w:tcPr>
          <w:p w:rsidR="005E42F3" w:rsidRDefault="000F2149">
            <w:pPr>
              <w:spacing w:after="0"/>
              <w:ind w:left="135"/>
            </w:pPr>
            <w:r>
              <w:rPr>
                <w:rFonts w:ascii="Times New Roman" w:hAnsi="Times New Roman"/>
                <w:b/>
                <w:color w:val="000000"/>
                <w:sz w:val="24"/>
              </w:rPr>
              <w:t xml:space="preserve">Контрольные работы </w:t>
            </w:r>
          </w:p>
          <w:p w:rsidR="005E42F3" w:rsidRDefault="005E42F3">
            <w:pPr>
              <w:spacing w:after="0"/>
              <w:ind w:left="135"/>
            </w:pPr>
          </w:p>
        </w:tc>
        <w:tc>
          <w:tcPr>
            <w:tcW w:w="1805" w:type="dxa"/>
            <w:tcMar>
              <w:top w:w="50" w:type="dxa"/>
              <w:left w:w="100" w:type="dxa"/>
            </w:tcMar>
            <w:vAlign w:val="center"/>
          </w:tcPr>
          <w:p w:rsidR="005E42F3" w:rsidRDefault="000F2149">
            <w:pPr>
              <w:spacing w:after="0"/>
              <w:ind w:left="135"/>
            </w:pPr>
            <w:r>
              <w:rPr>
                <w:rFonts w:ascii="Times New Roman" w:hAnsi="Times New Roman"/>
                <w:b/>
                <w:color w:val="000000"/>
                <w:sz w:val="24"/>
              </w:rPr>
              <w:t xml:space="preserve">Практические работы </w:t>
            </w:r>
          </w:p>
          <w:p w:rsidR="005E42F3" w:rsidRDefault="005E42F3">
            <w:pPr>
              <w:spacing w:after="0"/>
              <w:ind w:left="135"/>
            </w:pPr>
          </w:p>
        </w:tc>
        <w:tc>
          <w:tcPr>
            <w:tcW w:w="0" w:type="auto"/>
            <w:vMerge/>
            <w:tcBorders>
              <w:top w:val="nil"/>
            </w:tcBorders>
            <w:tcMar>
              <w:top w:w="50" w:type="dxa"/>
              <w:left w:w="100" w:type="dxa"/>
            </w:tcMar>
          </w:tcPr>
          <w:p w:rsidR="005E42F3" w:rsidRDefault="005E42F3"/>
        </w:tc>
      </w:tr>
      <w:tr w:rsidR="005E42F3" w:rsidRPr="002E5F1B">
        <w:trPr>
          <w:trHeight w:val="144"/>
          <w:tblCellSpacing w:w="20" w:type="nil"/>
        </w:trPr>
        <w:tc>
          <w:tcPr>
            <w:tcW w:w="0" w:type="auto"/>
            <w:gridSpan w:val="6"/>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b/>
                <w:color w:val="000000"/>
                <w:sz w:val="24"/>
                <w:lang w:val="ru-RU"/>
              </w:rPr>
              <w:t>Раздел 1.</w:t>
            </w:r>
            <w:r w:rsidRPr="002E5F1B">
              <w:rPr>
                <w:rFonts w:ascii="Times New Roman" w:hAnsi="Times New Roman"/>
                <w:color w:val="000000"/>
                <w:sz w:val="24"/>
                <w:lang w:val="ru-RU"/>
              </w:rPr>
              <w:t xml:space="preserve"> </w:t>
            </w:r>
            <w:r w:rsidRPr="002E5F1B">
              <w:rPr>
                <w:rFonts w:ascii="Times New Roman" w:hAnsi="Times New Roman"/>
                <w:b/>
                <w:color w:val="000000"/>
                <w:sz w:val="24"/>
                <w:lang w:val="ru-RU"/>
              </w:rPr>
              <w:t>Знания о физической культуре</w:t>
            </w:r>
          </w:p>
        </w:tc>
      </w:tr>
      <w:tr w:rsidR="005E42F3">
        <w:trPr>
          <w:trHeight w:val="144"/>
          <w:tblCellSpacing w:w="20" w:type="nil"/>
        </w:trPr>
        <w:tc>
          <w:tcPr>
            <w:tcW w:w="510" w:type="dxa"/>
            <w:tcMar>
              <w:top w:w="50" w:type="dxa"/>
              <w:left w:w="100" w:type="dxa"/>
            </w:tcMar>
            <w:vAlign w:val="center"/>
          </w:tcPr>
          <w:p w:rsidR="005E42F3" w:rsidRDefault="000F2149">
            <w:pPr>
              <w:spacing w:after="0"/>
            </w:pPr>
            <w:r>
              <w:rPr>
                <w:rFonts w:ascii="Times New Roman" w:hAnsi="Times New Roman"/>
                <w:color w:val="000000"/>
                <w:sz w:val="24"/>
              </w:rPr>
              <w:t>1.1</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5E42F3" w:rsidRDefault="005E42F3">
            <w:pPr>
              <w:spacing w:after="0"/>
              <w:ind w:left="135"/>
              <w:jc w:val="center"/>
            </w:pPr>
          </w:p>
        </w:tc>
        <w:tc>
          <w:tcPr>
            <w:tcW w:w="1805" w:type="dxa"/>
            <w:tcMar>
              <w:top w:w="50" w:type="dxa"/>
              <w:left w:w="100" w:type="dxa"/>
            </w:tcMar>
            <w:vAlign w:val="center"/>
          </w:tcPr>
          <w:p w:rsidR="005E42F3" w:rsidRDefault="005E42F3">
            <w:pPr>
              <w:spacing w:after="0"/>
              <w:ind w:left="135"/>
              <w:jc w:val="center"/>
            </w:pPr>
          </w:p>
        </w:tc>
        <w:tc>
          <w:tcPr>
            <w:tcW w:w="2694" w:type="dxa"/>
            <w:tcMar>
              <w:top w:w="50" w:type="dxa"/>
              <w:left w:w="100" w:type="dxa"/>
            </w:tcMar>
            <w:vAlign w:val="center"/>
          </w:tcPr>
          <w:p w:rsidR="005E42F3" w:rsidRDefault="005E42F3">
            <w:pPr>
              <w:spacing w:after="0"/>
              <w:ind w:left="135"/>
            </w:pPr>
          </w:p>
        </w:tc>
      </w:tr>
      <w:tr w:rsidR="005E42F3">
        <w:trPr>
          <w:trHeight w:val="144"/>
          <w:tblCellSpacing w:w="20" w:type="nil"/>
        </w:trPr>
        <w:tc>
          <w:tcPr>
            <w:tcW w:w="0" w:type="auto"/>
            <w:gridSpan w:val="2"/>
            <w:tcMar>
              <w:top w:w="50" w:type="dxa"/>
              <w:left w:w="100" w:type="dxa"/>
            </w:tcMar>
            <w:vAlign w:val="center"/>
          </w:tcPr>
          <w:p w:rsidR="005E42F3" w:rsidRDefault="000F214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E42F3" w:rsidRDefault="005E42F3"/>
        </w:tc>
      </w:tr>
      <w:tr w:rsidR="005E42F3">
        <w:trPr>
          <w:trHeight w:val="144"/>
          <w:tblCellSpacing w:w="20" w:type="nil"/>
        </w:trPr>
        <w:tc>
          <w:tcPr>
            <w:tcW w:w="0" w:type="auto"/>
            <w:gridSpan w:val="6"/>
            <w:tcMar>
              <w:top w:w="50" w:type="dxa"/>
              <w:left w:w="100" w:type="dxa"/>
            </w:tcMar>
            <w:vAlign w:val="center"/>
          </w:tcPr>
          <w:p w:rsidR="005E42F3" w:rsidRDefault="000F214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5E42F3">
        <w:trPr>
          <w:trHeight w:val="144"/>
          <w:tblCellSpacing w:w="20" w:type="nil"/>
        </w:trPr>
        <w:tc>
          <w:tcPr>
            <w:tcW w:w="510" w:type="dxa"/>
            <w:tcMar>
              <w:top w:w="50" w:type="dxa"/>
              <w:left w:w="100" w:type="dxa"/>
            </w:tcMar>
            <w:vAlign w:val="center"/>
          </w:tcPr>
          <w:p w:rsidR="005E42F3" w:rsidRDefault="000F2149">
            <w:pPr>
              <w:spacing w:after="0"/>
            </w:pPr>
            <w:r>
              <w:rPr>
                <w:rFonts w:ascii="Times New Roman" w:hAnsi="Times New Roman"/>
                <w:color w:val="000000"/>
                <w:sz w:val="24"/>
              </w:rPr>
              <w:t>2.1</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5E42F3" w:rsidRDefault="005E42F3">
            <w:pPr>
              <w:spacing w:after="0"/>
              <w:ind w:left="135"/>
              <w:jc w:val="center"/>
            </w:pPr>
          </w:p>
        </w:tc>
        <w:tc>
          <w:tcPr>
            <w:tcW w:w="1805" w:type="dxa"/>
            <w:tcMar>
              <w:top w:w="50" w:type="dxa"/>
              <w:left w:w="100" w:type="dxa"/>
            </w:tcMar>
            <w:vAlign w:val="center"/>
          </w:tcPr>
          <w:p w:rsidR="005E42F3" w:rsidRDefault="005E42F3">
            <w:pPr>
              <w:spacing w:after="0"/>
              <w:ind w:left="135"/>
              <w:jc w:val="center"/>
            </w:pPr>
          </w:p>
        </w:tc>
        <w:tc>
          <w:tcPr>
            <w:tcW w:w="2694" w:type="dxa"/>
            <w:tcMar>
              <w:top w:w="50" w:type="dxa"/>
              <w:left w:w="100" w:type="dxa"/>
            </w:tcMar>
            <w:vAlign w:val="center"/>
          </w:tcPr>
          <w:p w:rsidR="005E42F3" w:rsidRDefault="005E42F3">
            <w:pPr>
              <w:spacing w:after="0"/>
              <w:ind w:left="135"/>
            </w:pPr>
          </w:p>
        </w:tc>
      </w:tr>
      <w:tr w:rsidR="005E42F3">
        <w:trPr>
          <w:trHeight w:val="144"/>
          <w:tblCellSpacing w:w="20" w:type="nil"/>
        </w:trPr>
        <w:tc>
          <w:tcPr>
            <w:tcW w:w="0" w:type="auto"/>
            <w:gridSpan w:val="2"/>
            <w:tcMar>
              <w:top w:w="50" w:type="dxa"/>
              <w:left w:w="100" w:type="dxa"/>
            </w:tcMar>
            <w:vAlign w:val="center"/>
          </w:tcPr>
          <w:p w:rsidR="005E42F3" w:rsidRDefault="000F214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E42F3" w:rsidRDefault="005E42F3"/>
        </w:tc>
      </w:tr>
      <w:tr w:rsidR="005E42F3">
        <w:trPr>
          <w:trHeight w:val="144"/>
          <w:tblCellSpacing w:w="20" w:type="nil"/>
        </w:trPr>
        <w:tc>
          <w:tcPr>
            <w:tcW w:w="0" w:type="auto"/>
            <w:gridSpan w:val="6"/>
            <w:tcMar>
              <w:top w:w="50" w:type="dxa"/>
              <w:left w:w="100" w:type="dxa"/>
            </w:tcMar>
            <w:vAlign w:val="center"/>
          </w:tcPr>
          <w:p w:rsidR="005E42F3" w:rsidRDefault="000F2149">
            <w:pPr>
              <w:spacing w:after="0"/>
              <w:ind w:left="135"/>
            </w:pPr>
            <w:r>
              <w:rPr>
                <w:rFonts w:ascii="Times New Roman" w:hAnsi="Times New Roman"/>
                <w:b/>
                <w:color w:val="000000"/>
                <w:sz w:val="24"/>
              </w:rPr>
              <w:t>ФИЗИЧЕСКОЕ СОВЕРШЕНСТВОВАНИЕ</w:t>
            </w:r>
          </w:p>
        </w:tc>
      </w:tr>
      <w:tr w:rsidR="005E42F3">
        <w:trPr>
          <w:trHeight w:val="144"/>
          <w:tblCellSpacing w:w="20" w:type="nil"/>
        </w:trPr>
        <w:tc>
          <w:tcPr>
            <w:tcW w:w="0" w:type="auto"/>
            <w:gridSpan w:val="6"/>
            <w:tcMar>
              <w:top w:w="50" w:type="dxa"/>
              <w:left w:w="100" w:type="dxa"/>
            </w:tcMar>
            <w:vAlign w:val="center"/>
          </w:tcPr>
          <w:p w:rsidR="005E42F3" w:rsidRDefault="000F214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5E42F3">
        <w:trPr>
          <w:trHeight w:val="144"/>
          <w:tblCellSpacing w:w="20" w:type="nil"/>
        </w:trPr>
        <w:tc>
          <w:tcPr>
            <w:tcW w:w="510" w:type="dxa"/>
            <w:tcMar>
              <w:top w:w="50" w:type="dxa"/>
              <w:left w:w="100" w:type="dxa"/>
            </w:tcMar>
            <w:vAlign w:val="center"/>
          </w:tcPr>
          <w:p w:rsidR="005E42F3" w:rsidRDefault="000F2149">
            <w:pPr>
              <w:spacing w:after="0"/>
            </w:pPr>
            <w:r>
              <w:rPr>
                <w:rFonts w:ascii="Times New Roman" w:hAnsi="Times New Roman"/>
                <w:color w:val="000000"/>
                <w:sz w:val="24"/>
              </w:rPr>
              <w:t>1.1</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5E42F3" w:rsidRDefault="005E42F3">
            <w:pPr>
              <w:spacing w:after="0"/>
              <w:ind w:left="135"/>
              <w:jc w:val="center"/>
            </w:pPr>
          </w:p>
        </w:tc>
        <w:tc>
          <w:tcPr>
            <w:tcW w:w="1805" w:type="dxa"/>
            <w:tcMar>
              <w:top w:w="50" w:type="dxa"/>
              <w:left w:w="100" w:type="dxa"/>
            </w:tcMar>
            <w:vAlign w:val="center"/>
          </w:tcPr>
          <w:p w:rsidR="005E42F3" w:rsidRDefault="005E42F3">
            <w:pPr>
              <w:spacing w:after="0"/>
              <w:ind w:left="135"/>
              <w:jc w:val="center"/>
            </w:pPr>
          </w:p>
        </w:tc>
        <w:tc>
          <w:tcPr>
            <w:tcW w:w="2694" w:type="dxa"/>
            <w:tcMar>
              <w:top w:w="50" w:type="dxa"/>
              <w:left w:w="100" w:type="dxa"/>
            </w:tcMar>
            <w:vAlign w:val="center"/>
          </w:tcPr>
          <w:p w:rsidR="005E42F3" w:rsidRDefault="005E42F3">
            <w:pPr>
              <w:spacing w:after="0"/>
              <w:ind w:left="135"/>
            </w:pPr>
          </w:p>
        </w:tc>
      </w:tr>
      <w:tr w:rsidR="005E42F3">
        <w:trPr>
          <w:trHeight w:val="144"/>
          <w:tblCellSpacing w:w="20" w:type="nil"/>
        </w:trPr>
        <w:tc>
          <w:tcPr>
            <w:tcW w:w="0" w:type="auto"/>
            <w:gridSpan w:val="2"/>
            <w:tcMar>
              <w:top w:w="50" w:type="dxa"/>
              <w:left w:w="100" w:type="dxa"/>
            </w:tcMar>
            <w:vAlign w:val="center"/>
          </w:tcPr>
          <w:p w:rsidR="005E42F3" w:rsidRDefault="000F214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E42F3" w:rsidRDefault="005E42F3"/>
        </w:tc>
      </w:tr>
      <w:tr w:rsidR="005E42F3">
        <w:trPr>
          <w:trHeight w:val="144"/>
          <w:tblCellSpacing w:w="20" w:type="nil"/>
        </w:trPr>
        <w:tc>
          <w:tcPr>
            <w:tcW w:w="0" w:type="auto"/>
            <w:gridSpan w:val="6"/>
            <w:tcMar>
              <w:top w:w="50" w:type="dxa"/>
              <w:left w:w="100" w:type="dxa"/>
            </w:tcMar>
            <w:vAlign w:val="center"/>
          </w:tcPr>
          <w:p w:rsidR="005E42F3" w:rsidRDefault="000F214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5E42F3">
        <w:trPr>
          <w:trHeight w:val="144"/>
          <w:tblCellSpacing w:w="20" w:type="nil"/>
        </w:trPr>
        <w:tc>
          <w:tcPr>
            <w:tcW w:w="510" w:type="dxa"/>
            <w:tcMar>
              <w:top w:w="50" w:type="dxa"/>
              <w:left w:w="100" w:type="dxa"/>
            </w:tcMar>
            <w:vAlign w:val="center"/>
          </w:tcPr>
          <w:p w:rsidR="005E42F3" w:rsidRDefault="000F2149">
            <w:pPr>
              <w:spacing w:after="0"/>
            </w:pPr>
            <w:r>
              <w:rPr>
                <w:rFonts w:ascii="Times New Roman" w:hAnsi="Times New Roman"/>
                <w:color w:val="000000"/>
                <w:sz w:val="24"/>
              </w:rPr>
              <w:t>2.1</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5E42F3" w:rsidRDefault="005E42F3">
            <w:pPr>
              <w:spacing w:after="0"/>
              <w:ind w:left="135"/>
              <w:jc w:val="center"/>
            </w:pPr>
          </w:p>
        </w:tc>
        <w:tc>
          <w:tcPr>
            <w:tcW w:w="1805" w:type="dxa"/>
            <w:tcMar>
              <w:top w:w="50" w:type="dxa"/>
              <w:left w:w="100" w:type="dxa"/>
            </w:tcMar>
            <w:vAlign w:val="center"/>
          </w:tcPr>
          <w:p w:rsidR="005E42F3" w:rsidRDefault="005E42F3">
            <w:pPr>
              <w:spacing w:after="0"/>
              <w:ind w:left="135"/>
              <w:jc w:val="center"/>
            </w:pPr>
          </w:p>
        </w:tc>
        <w:tc>
          <w:tcPr>
            <w:tcW w:w="2694" w:type="dxa"/>
            <w:tcMar>
              <w:top w:w="50" w:type="dxa"/>
              <w:left w:w="100" w:type="dxa"/>
            </w:tcMar>
            <w:vAlign w:val="center"/>
          </w:tcPr>
          <w:p w:rsidR="005E42F3" w:rsidRDefault="005E42F3">
            <w:pPr>
              <w:spacing w:after="0"/>
              <w:ind w:left="135"/>
            </w:pPr>
          </w:p>
        </w:tc>
      </w:tr>
      <w:tr w:rsidR="005E42F3">
        <w:trPr>
          <w:trHeight w:val="144"/>
          <w:tblCellSpacing w:w="20" w:type="nil"/>
        </w:trPr>
        <w:tc>
          <w:tcPr>
            <w:tcW w:w="510" w:type="dxa"/>
            <w:tcMar>
              <w:top w:w="50" w:type="dxa"/>
              <w:left w:w="100" w:type="dxa"/>
            </w:tcMar>
            <w:vAlign w:val="center"/>
          </w:tcPr>
          <w:p w:rsidR="005E42F3" w:rsidRDefault="000F2149">
            <w:pPr>
              <w:spacing w:after="0"/>
            </w:pPr>
            <w:r>
              <w:rPr>
                <w:rFonts w:ascii="Times New Roman" w:hAnsi="Times New Roman"/>
                <w:color w:val="000000"/>
                <w:sz w:val="24"/>
              </w:rPr>
              <w:t>2.2</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5E42F3" w:rsidRDefault="005E42F3">
            <w:pPr>
              <w:spacing w:after="0"/>
              <w:ind w:left="135"/>
              <w:jc w:val="center"/>
            </w:pPr>
          </w:p>
        </w:tc>
        <w:tc>
          <w:tcPr>
            <w:tcW w:w="1805" w:type="dxa"/>
            <w:tcMar>
              <w:top w:w="50" w:type="dxa"/>
              <w:left w:w="100" w:type="dxa"/>
            </w:tcMar>
            <w:vAlign w:val="center"/>
          </w:tcPr>
          <w:p w:rsidR="005E42F3" w:rsidRDefault="005E42F3">
            <w:pPr>
              <w:spacing w:after="0"/>
              <w:ind w:left="135"/>
              <w:jc w:val="center"/>
            </w:pPr>
          </w:p>
        </w:tc>
        <w:tc>
          <w:tcPr>
            <w:tcW w:w="2694" w:type="dxa"/>
            <w:tcMar>
              <w:top w:w="50" w:type="dxa"/>
              <w:left w:w="100" w:type="dxa"/>
            </w:tcMar>
            <w:vAlign w:val="center"/>
          </w:tcPr>
          <w:p w:rsidR="005E42F3" w:rsidRDefault="005E42F3">
            <w:pPr>
              <w:spacing w:after="0"/>
              <w:ind w:left="135"/>
            </w:pPr>
          </w:p>
        </w:tc>
      </w:tr>
      <w:tr w:rsidR="005E42F3">
        <w:trPr>
          <w:trHeight w:val="144"/>
          <w:tblCellSpacing w:w="20" w:type="nil"/>
        </w:trPr>
        <w:tc>
          <w:tcPr>
            <w:tcW w:w="510" w:type="dxa"/>
            <w:tcMar>
              <w:top w:w="50" w:type="dxa"/>
              <w:left w:w="100" w:type="dxa"/>
            </w:tcMar>
            <w:vAlign w:val="center"/>
          </w:tcPr>
          <w:p w:rsidR="005E42F3" w:rsidRDefault="000F2149">
            <w:pPr>
              <w:spacing w:after="0"/>
            </w:pPr>
            <w:r>
              <w:rPr>
                <w:rFonts w:ascii="Times New Roman" w:hAnsi="Times New Roman"/>
                <w:color w:val="000000"/>
                <w:sz w:val="24"/>
              </w:rPr>
              <w:t>2.3</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5E42F3" w:rsidRDefault="005E42F3">
            <w:pPr>
              <w:spacing w:after="0"/>
              <w:ind w:left="135"/>
              <w:jc w:val="center"/>
            </w:pPr>
          </w:p>
        </w:tc>
        <w:tc>
          <w:tcPr>
            <w:tcW w:w="1805" w:type="dxa"/>
            <w:tcMar>
              <w:top w:w="50" w:type="dxa"/>
              <w:left w:w="100" w:type="dxa"/>
            </w:tcMar>
            <w:vAlign w:val="center"/>
          </w:tcPr>
          <w:p w:rsidR="005E42F3" w:rsidRDefault="005E42F3">
            <w:pPr>
              <w:spacing w:after="0"/>
              <w:ind w:left="135"/>
              <w:jc w:val="center"/>
            </w:pPr>
          </w:p>
        </w:tc>
        <w:tc>
          <w:tcPr>
            <w:tcW w:w="2694" w:type="dxa"/>
            <w:tcMar>
              <w:top w:w="50" w:type="dxa"/>
              <w:left w:w="100" w:type="dxa"/>
            </w:tcMar>
            <w:vAlign w:val="center"/>
          </w:tcPr>
          <w:p w:rsidR="005E42F3" w:rsidRDefault="005E42F3">
            <w:pPr>
              <w:spacing w:after="0"/>
              <w:ind w:left="135"/>
            </w:pPr>
          </w:p>
        </w:tc>
      </w:tr>
      <w:tr w:rsidR="005E42F3">
        <w:trPr>
          <w:trHeight w:val="144"/>
          <w:tblCellSpacing w:w="20" w:type="nil"/>
        </w:trPr>
        <w:tc>
          <w:tcPr>
            <w:tcW w:w="510" w:type="dxa"/>
            <w:tcMar>
              <w:top w:w="50" w:type="dxa"/>
              <w:left w:w="100" w:type="dxa"/>
            </w:tcMar>
            <w:vAlign w:val="center"/>
          </w:tcPr>
          <w:p w:rsidR="005E42F3" w:rsidRDefault="000F2149">
            <w:pPr>
              <w:spacing w:after="0"/>
            </w:pPr>
            <w:r>
              <w:rPr>
                <w:rFonts w:ascii="Times New Roman" w:hAnsi="Times New Roman"/>
                <w:color w:val="000000"/>
                <w:sz w:val="24"/>
              </w:rPr>
              <w:t>2.4</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5E42F3" w:rsidRDefault="005E42F3">
            <w:pPr>
              <w:spacing w:after="0"/>
              <w:ind w:left="135"/>
              <w:jc w:val="center"/>
            </w:pPr>
          </w:p>
        </w:tc>
        <w:tc>
          <w:tcPr>
            <w:tcW w:w="1805" w:type="dxa"/>
            <w:tcMar>
              <w:top w:w="50" w:type="dxa"/>
              <w:left w:w="100" w:type="dxa"/>
            </w:tcMar>
            <w:vAlign w:val="center"/>
          </w:tcPr>
          <w:p w:rsidR="005E42F3" w:rsidRDefault="005E42F3">
            <w:pPr>
              <w:spacing w:after="0"/>
              <w:ind w:left="135"/>
              <w:jc w:val="center"/>
            </w:pPr>
          </w:p>
        </w:tc>
        <w:tc>
          <w:tcPr>
            <w:tcW w:w="2694" w:type="dxa"/>
            <w:tcMar>
              <w:top w:w="50" w:type="dxa"/>
              <w:left w:w="100" w:type="dxa"/>
            </w:tcMar>
            <w:vAlign w:val="center"/>
          </w:tcPr>
          <w:p w:rsidR="005E42F3" w:rsidRDefault="005E42F3">
            <w:pPr>
              <w:spacing w:after="0"/>
              <w:ind w:left="135"/>
            </w:pPr>
          </w:p>
        </w:tc>
      </w:tr>
      <w:tr w:rsidR="005E42F3">
        <w:trPr>
          <w:trHeight w:val="144"/>
          <w:tblCellSpacing w:w="20" w:type="nil"/>
        </w:trPr>
        <w:tc>
          <w:tcPr>
            <w:tcW w:w="510" w:type="dxa"/>
            <w:tcMar>
              <w:top w:w="50" w:type="dxa"/>
              <w:left w:w="100" w:type="dxa"/>
            </w:tcMar>
            <w:vAlign w:val="center"/>
          </w:tcPr>
          <w:p w:rsidR="005E42F3" w:rsidRDefault="000F2149">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5E42F3" w:rsidRDefault="005E42F3">
            <w:pPr>
              <w:spacing w:after="0"/>
              <w:ind w:left="135"/>
              <w:jc w:val="center"/>
            </w:pPr>
          </w:p>
        </w:tc>
        <w:tc>
          <w:tcPr>
            <w:tcW w:w="1805" w:type="dxa"/>
            <w:tcMar>
              <w:top w:w="50" w:type="dxa"/>
              <w:left w:w="100" w:type="dxa"/>
            </w:tcMar>
            <w:vAlign w:val="center"/>
          </w:tcPr>
          <w:p w:rsidR="005E42F3" w:rsidRDefault="005E42F3">
            <w:pPr>
              <w:spacing w:after="0"/>
              <w:ind w:left="135"/>
              <w:jc w:val="center"/>
            </w:pPr>
          </w:p>
        </w:tc>
        <w:tc>
          <w:tcPr>
            <w:tcW w:w="2694" w:type="dxa"/>
            <w:tcMar>
              <w:top w:w="50" w:type="dxa"/>
              <w:left w:w="100" w:type="dxa"/>
            </w:tcMar>
            <w:vAlign w:val="center"/>
          </w:tcPr>
          <w:p w:rsidR="005E42F3" w:rsidRDefault="005E42F3">
            <w:pPr>
              <w:spacing w:after="0"/>
              <w:ind w:left="135"/>
            </w:pPr>
          </w:p>
        </w:tc>
      </w:tr>
      <w:tr w:rsidR="005E42F3">
        <w:trPr>
          <w:trHeight w:val="144"/>
          <w:tblCellSpacing w:w="20" w:type="nil"/>
        </w:trPr>
        <w:tc>
          <w:tcPr>
            <w:tcW w:w="510" w:type="dxa"/>
            <w:tcMar>
              <w:top w:w="50" w:type="dxa"/>
              <w:left w:w="100" w:type="dxa"/>
            </w:tcMar>
            <w:vAlign w:val="center"/>
          </w:tcPr>
          <w:p w:rsidR="005E42F3" w:rsidRDefault="000F2149">
            <w:pPr>
              <w:spacing w:after="0"/>
            </w:pPr>
            <w:r>
              <w:rPr>
                <w:rFonts w:ascii="Times New Roman" w:hAnsi="Times New Roman"/>
                <w:color w:val="000000"/>
                <w:sz w:val="24"/>
              </w:rPr>
              <w:t>2.6</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719" w:type="dxa"/>
            <w:tcMar>
              <w:top w:w="50" w:type="dxa"/>
              <w:left w:w="100" w:type="dxa"/>
            </w:tcMar>
            <w:vAlign w:val="center"/>
          </w:tcPr>
          <w:p w:rsidR="005E42F3" w:rsidRDefault="005E42F3">
            <w:pPr>
              <w:spacing w:after="0"/>
              <w:ind w:left="135"/>
              <w:jc w:val="center"/>
            </w:pPr>
          </w:p>
        </w:tc>
        <w:tc>
          <w:tcPr>
            <w:tcW w:w="1805" w:type="dxa"/>
            <w:tcMar>
              <w:top w:w="50" w:type="dxa"/>
              <w:left w:w="100" w:type="dxa"/>
            </w:tcMar>
            <w:vAlign w:val="center"/>
          </w:tcPr>
          <w:p w:rsidR="005E42F3" w:rsidRDefault="005E42F3">
            <w:pPr>
              <w:spacing w:after="0"/>
              <w:ind w:left="135"/>
              <w:jc w:val="center"/>
            </w:pPr>
          </w:p>
        </w:tc>
        <w:tc>
          <w:tcPr>
            <w:tcW w:w="2694" w:type="dxa"/>
            <w:tcMar>
              <w:top w:w="50" w:type="dxa"/>
              <w:left w:w="100" w:type="dxa"/>
            </w:tcMar>
            <w:vAlign w:val="center"/>
          </w:tcPr>
          <w:p w:rsidR="005E42F3" w:rsidRDefault="005E42F3">
            <w:pPr>
              <w:spacing w:after="0"/>
              <w:ind w:left="135"/>
            </w:pPr>
          </w:p>
        </w:tc>
      </w:tr>
      <w:tr w:rsidR="005E42F3">
        <w:trPr>
          <w:trHeight w:val="144"/>
          <w:tblCellSpacing w:w="20" w:type="nil"/>
        </w:trPr>
        <w:tc>
          <w:tcPr>
            <w:tcW w:w="510" w:type="dxa"/>
            <w:tcMar>
              <w:top w:w="50" w:type="dxa"/>
              <w:left w:w="100" w:type="dxa"/>
            </w:tcMar>
            <w:vAlign w:val="center"/>
          </w:tcPr>
          <w:p w:rsidR="005E42F3" w:rsidRDefault="000F2149">
            <w:pPr>
              <w:spacing w:after="0"/>
            </w:pPr>
            <w:r>
              <w:rPr>
                <w:rFonts w:ascii="Times New Roman" w:hAnsi="Times New Roman"/>
                <w:color w:val="000000"/>
                <w:sz w:val="24"/>
              </w:rPr>
              <w:t>2.7</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5E42F3" w:rsidRDefault="005E42F3">
            <w:pPr>
              <w:spacing w:after="0"/>
              <w:ind w:left="135"/>
              <w:jc w:val="center"/>
            </w:pPr>
          </w:p>
        </w:tc>
        <w:tc>
          <w:tcPr>
            <w:tcW w:w="1805" w:type="dxa"/>
            <w:tcMar>
              <w:top w:w="50" w:type="dxa"/>
              <w:left w:w="100" w:type="dxa"/>
            </w:tcMar>
            <w:vAlign w:val="center"/>
          </w:tcPr>
          <w:p w:rsidR="005E42F3" w:rsidRDefault="005E42F3">
            <w:pPr>
              <w:spacing w:after="0"/>
              <w:ind w:left="135"/>
              <w:jc w:val="center"/>
            </w:pPr>
          </w:p>
        </w:tc>
        <w:tc>
          <w:tcPr>
            <w:tcW w:w="2694" w:type="dxa"/>
            <w:tcMar>
              <w:top w:w="50" w:type="dxa"/>
              <w:left w:w="100" w:type="dxa"/>
            </w:tcMar>
            <w:vAlign w:val="center"/>
          </w:tcPr>
          <w:p w:rsidR="005E42F3" w:rsidRDefault="005E42F3">
            <w:pPr>
              <w:spacing w:after="0"/>
              <w:ind w:left="135"/>
            </w:pPr>
          </w:p>
        </w:tc>
      </w:tr>
      <w:tr w:rsidR="005E42F3">
        <w:trPr>
          <w:trHeight w:val="144"/>
          <w:tblCellSpacing w:w="20" w:type="nil"/>
        </w:trPr>
        <w:tc>
          <w:tcPr>
            <w:tcW w:w="0" w:type="auto"/>
            <w:gridSpan w:val="2"/>
            <w:tcMar>
              <w:top w:w="50" w:type="dxa"/>
              <w:left w:w="100" w:type="dxa"/>
            </w:tcMar>
            <w:vAlign w:val="center"/>
          </w:tcPr>
          <w:p w:rsidR="005E42F3" w:rsidRDefault="000F214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5E42F3" w:rsidRDefault="005E42F3"/>
        </w:tc>
      </w:tr>
      <w:tr w:rsidR="005E42F3">
        <w:trPr>
          <w:trHeight w:val="144"/>
          <w:tblCellSpacing w:w="20" w:type="nil"/>
        </w:trPr>
        <w:tc>
          <w:tcPr>
            <w:tcW w:w="0" w:type="auto"/>
            <w:gridSpan w:val="2"/>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E42F3" w:rsidRDefault="005E42F3"/>
        </w:tc>
      </w:tr>
    </w:tbl>
    <w:p w:rsidR="005E42F3" w:rsidRDefault="005E42F3">
      <w:pPr>
        <w:sectPr w:rsidR="005E42F3">
          <w:pgSz w:w="16383" w:h="11906" w:orient="landscape"/>
          <w:pgMar w:top="1134" w:right="850" w:bottom="1134" w:left="1701" w:header="720" w:footer="720" w:gutter="0"/>
          <w:cols w:space="720"/>
        </w:sectPr>
      </w:pPr>
    </w:p>
    <w:p w:rsidR="005E42F3" w:rsidRDefault="000F214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5E42F3">
        <w:trPr>
          <w:trHeight w:val="144"/>
          <w:tblCellSpacing w:w="20" w:type="nil"/>
        </w:trPr>
        <w:tc>
          <w:tcPr>
            <w:tcW w:w="510" w:type="dxa"/>
            <w:vMerge w:val="restart"/>
            <w:tcMar>
              <w:top w:w="50" w:type="dxa"/>
              <w:left w:w="100" w:type="dxa"/>
            </w:tcMar>
            <w:vAlign w:val="center"/>
          </w:tcPr>
          <w:p w:rsidR="005E42F3" w:rsidRDefault="000F2149">
            <w:pPr>
              <w:spacing w:after="0"/>
              <w:ind w:left="135"/>
            </w:pPr>
            <w:r>
              <w:rPr>
                <w:rFonts w:ascii="Times New Roman" w:hAnsi="Times New Roman"/>
                <w:b/>
                <w:color w:val="000000"/>
                <w:sz w:val="24"/>
              </w:rPr>
              <w:t xml:space="preserve">№ п/п </w:t>
            </w:r>
          </w:p>
          <w:p w:rsidR="005E42F3" w:rsidRDefault="005E42F3">
            <w:pPr>
              <w:spacing w:after="0"/>
              <w:ind w:left="135"/>
            </w:pPr>
          </w:p>
        </w:tc>
        <w:tc>
          <w:tcPr>
            <w:tcW w:w="2816" w:type="dxa"/>
            <w:vMerge w:val="restart"/>
            <w:tcMar>
              <w:top w:w="50" w:type="dxa"/>
              <w:left w:w="100" w:type="dxa"/>
            </w:tcMar>
            <w:vAlign w:val="center"/>
          </w:tcPr>
          <w:p w:rsidR="005E42F3" w:rsidRDefault="000F2149">
            <w:pPr>
              <w:spacing w:after="0"/>
              <w:ind w:left="135"/>
            </w:pPr>
            <w:r>
              <w:rPr>
                <w:rFonts w:ascii="Times New Roman" w:hAnsi="Times New Roman"/>
                <w:b/>
                <w:color w:val="000000"/>
                <w:sz w:val="24"/>
              </w:rPr>
              <w:t xml:space="preserve">Наименование разделов и тем программы </w:t>
            </w:r>
          </w:p>
          <w:p w:rsidR="005E42F3" w:rsidRDefault="005E42F3">
            <w:pPr>
              <w:spacing w:after="0"/>
              <w:ind w:left="135"/>
            </w:pPr>
          </w:p>
        </w:tc>
        <w:tc>
          <w:tcPr>
            <w:tcW w:w="0" w:type="auto"/>
            <w:gridSpan w:val="3"/>
            <w:tcMar>
              <w:top w:w="50" w:type="dxa"/>
              <w:left w:w="100" w:type="dxa"/>
            </w:tcMar>
            <w:vAlign w:val="center"/>
          </w:tcPr>
          <w:p w:rsidR="005E42F3" w:rsidRDefault="000F2149">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5E42F3" w:rsidRDefault="000F2149">
            <w:pPr>
              <w:spacing w:after="0"/>
              <w:ind w:left="135"/>
            </w:pPr>
            <w:r>
              <w:rPr>
                <w:rFonts w:ascii="Times New Roman" w:hAnsi="Times New Roman"/>
                <w:b/>
                <w:color w:val="000000"/>
                <w:sz w:val="24"/>
              </w:rPr>
              <w:t xml:space="preserve">Электронные (цифровые) образовательные ресурсы </w:t>
            </w:r>
          </w:p>
          <w:p w:rsidR="005E42F3" w:rsidRDefault="005E42F3">
            <w:pPr>
              <w:spacing w:after="0"/>
              <w:ind w:left="135"/>
            </w:pPr>
          </w:p>
        </w:tc>
      </w:tr>
      <w:tr w:rsidR="005E42F3">
        <w:trPr>
          <w:trHeight w:val="144"/>
          <w:tblCellSpacing w:w="20" w:type="nil"/>
        </w:trPr>
        <w:tc>
          <w:tcPr>
            <w:tcW w:w="0" w:type="auto"/>
            <w:vMerge/>
            <w:tcBorders>
              <w:top w:val="nil"/>
            </w:tcBorders>
            <w:tcMar>
              <w:top w:w="50" w:type="dxa"/>
              <w:left w:w="100" w:type="dxa"/>
            </w:tcMar>
          </w:tcPr>
          <w:p w:rsidR="005E42F3" w:rsidRDefault="005E42F3"/>
        </w:tc>
        <w:tc>
          <w:tcPr>
            <w:tcW w:w="0" w:type="auto"/>
            <w:vMerge/>
            <w:tcBorders>
              <w:top w:val="nil"/>
            </w:tcBorders>
            <w:tcMar>
              <w:top w:w="50" w:type="dxa"/>
              <w:left w:w="100" w:type="dxa"/>
            </w:tcMar>
          </w:tcPr>
          <w:p w:rsidR="005E42F3" w:rsidRDefault="005E42F3"/>
        </w:tc>
        <w:tc>
          <w:tcPr>
            <w:tcW w:w="994" w:type="dxa"/>
            <w:tcMar>
              <w:top w:w="50" w:type="dxa"/>
              <w:left w:w="100" w:type="dxa"/>
            </w:tcMar>
            <w:vAlign w:val="center"/>
          </w:tcPr>
          <w:p w:rsidR="005E42F3" w:rsidRDefault="000F2149">
            <w:pPr>
              <w:spacing w:after="0"/>
              <w:ind w:left="135"/>
            </w:pPr>
            <w:r>
              <w:rPr>
                <w:rFonts w:ascii="Times New Roman" w:hAnsi="Times New Roman"/>
                <w:b/>
                <w:color w:val="000000"/>
                <w:sz w:val="24"/>
              </w:rPr>
              <w:t xml:space="preserve">Всего </w:t>
            </w:r>
          </w:p>
          <w:p w:rsidR="005E42F3" w:rsidRDefault="005E42F3">
            <w:pPr>
              <w:spacing w:after="0"/>
              <w:ind w:left="135"/>
            </w:pPr>
          </w:p>
        </w:tc>
        <w:tc>
          <w:tcPr>
            <w:tcW w:w="1719" w:type="dxa"/>
            <w:tcMar>
              <w:top w:w="50" w:type="dxa"/>
              <w:left w:w="100" w:type="dxa"/>
            </w:tcMar>
            <w:vAlign w:val="center"/>
          </w:tcPr>
          <w:p w:rsidR="005E42F3" w:rsidRDefault="000F2149">
            <w:pPr>
              <w:spacing w:after="0"/>
              <w:ind w:left="135"/>
            </w:pPr>
            <w:r>
              <w:rPr>
                <w:rFonts w:ascii="Times New Roman" w:hAnsi="Times New Roman"/>
                <w:b/>
                <w:color w:val="000000"/>
                <w:sz w:val="24"/>
              </w:rPr>
              <w:t xml:space="preserve">Контрольные работы </w:t>
            </w:r>
          </w:p>
          <w:p w:rsidR="005E42F3" w:rsidRDefault="005E42F3">
            <w:pPr>
              <w:spacing w:after="0"/>
              <w:ind w:left="135"/>
            </w:pPr>
          </w:p>
        </w:tc>
        <w:tc>
          <w:tcPr>
            <w:tcW w:w="1805" w:type="dxa"/>
            <w:tcMar>
              <w:top w:w="50" w:type="dxa"/>
              <w:left w:w="100" w:type="dxa"/>
            </w:tcMar>
            <w:vAlign w:val="center"/>
          </w:tcPr>
          <w:p w:rsidR="005E42F3" w:rsidRDefault="000F2149">
            <w:pPr>
              <w:spacing w:after="0"/>
              <w:ind w:left="135"/>
            </w:pPr>
            <w:r>
              <w:rPr>
                <w:rFonts w:ascii="Times New Roman" w:hAnsi="Times New Roman"/>
                <w:b/>
                <w:color w:val="000000"/>
                <w:sz w:val="24"/>
              </w:rPr>
              <w:t xml:space="preserve">Практические работы </w:t>
            </w:r>
          </w:p>
          <w:p w:rsidR="005E42F3" w:rsidRDefault="005E42F3">
            <w:pPr>
              <w:spacing w:after="0"/>
              <w:ind w:left="135"/>
            </w:pPr>
          </w:p>
        </w:tc>
        <w:tc>
          <w:tcPr>
            <w:tcW w:w="0" w:type="auto"/>
            <w:vMerge/>
            <w:tcBorders>
              <w:top w:val="nil"/>
            </w:tcBorders>
            <w:tcMar>
              <w:top w:w="50" w:type="dxa"/>
              <w:left w:w="100" w:type="dxa"/>
            </w:tcMar>
          </w:tcPr>
          <w:p w:rsidR="005E42F3" w:rsidRDefault="005E42F3"/>
        </w:tc>
      </w:tr>
      <w:tr w:rsidR="005E42F3" w:rsidRPr="002E5F1B">
        <w:trPr>
          <w:trHeight w:val="144"/>
          <w:tblCellSpacing w:w="20" w:type="nil"/>
        </w:trPr>
        <w:tc>
          <w:tcPr>
            <w:tcW w:w="0" w:type="auto"/>
            <w:gridSpan w:val="6"/>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b/>
                <w:color w:val="000000"/>
                <w:sz w:val="24"/>
                <w:lang w:val="ru-RU"/>
              </w:rPr>
              <w:t>Раздел 1.</w:t>
            </w:r>
            <w:r w:rsidRPr="002E5F1B">
              <w:rPr>
                <w:rFonts w:ascii="Times New Roman" w:hAnsi="Times New Roman"/>
                <w:color w:val="000000"/>
                <w:sz w:val="24"/>
                <w:lang w:val="ru-RU"/>
              </w:rPr>
              <w:t xml:space="preserve"> </w:t>
            </w:r>
            <w:r w:rsidRPr="002E5F1B">
              <w:rPr>
                <w:rFonts w:ascii="Times New Roman" w:hAnsi="Times New Roman"/>
                <w:b/>
                <w:color w:val="000000"/>
                <w:sz w:val="24"/>
                <w:lang w:val="ru-RU"/>
              </w:rPr>
              <w:t>Знания о физической культуре</w:t>
            </w:r>
          </w:p>
        </w:tc>
      </w:tr>
      <w:tr w:rsidR="005E42F3">
        <w:trPr>
          <w:trHeight w:val="144"/>
          <w:tblCellSpacing w:w="20" w:type="nil"/>
        </w:trPr>
        <w:tc>
          <w:tcPr>
            <w:tcW w:w="510" w:type="dxa"/>
            <w:tcMar>
              <w:top w:w="50" w:type="dxa"/>
              <w:left w:w="100" w:type="dxa"/>
            </w:tcMar>
            <w:vAlign w:val="center"/>
          </w:tcPr>
          <w:p w:rsidR="005E42F3" w:rsidRDefault="000F2149">
            <w:pPr>
              <w:spacing w:after="0"/>
            </w:pPr>
            <w:r>
              <w:rPr>
                <w:rFonts w:ascii="Times New Roman" w:hAnsi="Times New Roman"/>
                <w:color w:val="000000"/>
                <w:sz w:val="24"/>
              </w:rPr>
              <w:t>1.1</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5E42F3" w:rsidRDefault="005E42F3">
            <w:pPr>
              <w:spacing w:after="0"/>
              <w:ind w:left="135"/>
              <w:jc w:val="center"/>
            </w:pPr>
          </w:p>
        </w:tc>
        <w:tc>
          <w:tcPr>
            <w:tcW w:w="1805" w:type="dxa"/>
            <w:tcMar>
              <w:top w:w="50" w:type="dxa"/>
              <w:left w:w="100" w:type="dxa"/>
            </w:tcMar>
            <w:vAlign w:val="center"/>
          </w:tcPr>
          <w:p w:rsidR="005E42F3" w:rsidRDefault="005E42F3">
            <w:pPr>
              <w:spacing w:after="0"/>
              <w:ind w:left="135"/>
              <w:jc w:val="center"/>
            </w:pPr>
          </w:p>
        </w:tc>
        <w:tc>
          <w:tcPr>
            <w:tcW w:w="2694" w:type="dxa"/>
            <w:tcMar>
              <w:top w:w="50" w:type="dxa"/>
              <w:left w:w="100" w:type="dxa"/>
            </w:tcMar>
            <w:vAlign w:val="center"/>
          </w:tcPr>
          <w:p w:rsidR="005E42F3" w:rsidRDefault="005E42F3">
            <w:pPr>
              <w:spacing w:after="0"/>
              <w:ind w:left="135"/>
            </w:pPr>
          </w:p>
        </w:tc>
      </w:tr>
      <w:tr w:rsidR="005E42F3">
        <w:trPr>
          <w:trHeight w:val="144"/>
          <w:tblCellSpacing w:w="20" w:type="nil"/>
        </w:trPr>
        <w:tc>
          <w:tcPr>
            <w:tcW w:w="0" w:type="auto"/>
            <w:gridSpan w:val="2"/>
            <w:tcMar>
              <w:top w:w="50" w:type="dxa"/>
              <w:left w:w="100" w:type="dxa"/>
            </w:tcMar>
            <w:vAlign w:val="center"/>
          </w:tcPr>
          <w:p w:rsidR="005E42F3" w:rsidRDefault="000F214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E42F3" w:rsidRDefault="005E42F3"/>
        </w:tc>
      </w:tr>
      <w:tr w:rsidR="005E42F3">
        <w:trPr>
          <w:trHeight w:val="144"/>
          <w:tblCellSpacing w:w="20" w:type="nil"/>
        </w:trPr>
        <w:tc>
          <w:tcPr>
            <w:tcW w:w="0" w:type="auto"/>
            <w:gridSpan w:val="6"/>
            <w:tcMar>
              <w:top w:w="50" w:type="dxa"/>
              <w:left w:w="100" w:type="dxa"/>
            </w:tcMar>
            <w:vAlign w:val="center"/>
          </w:tcPr>
          <w:p w:rsidR="005E42F3" w:rsidRDefault="000F214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5E42F3">
        <w:trPr>
          <w:trHeight w:val="144"/>
          <w:tblCellSpacing w:w="20" w:type="nil"/>
        </w:trPr>
        <w:tc>
          <w:tcPr>
            <w:tcW w:w="510" w:type="dxa"/>
            <w:tcMar>
              <w:top w:w="50" w:type="dxa"/>
              <w:left w:w="100" w:type="dxa"/>
            </w:tcMar>
            <w:vAlign w:val="center"/>
          </w:tcPr>
          <w:p w:rsidR="005E42F3" w:rsidRDefault="000F2149">
            <w:pPr>
              <w:spacing w:after="0"/>
            </w:pPr>
            <w:r>
              <w:rPr>
                <w:rFonts w:ascii="Times New Roman" w:hAnsi="Times New Roman"/>
                <w:color w:val="000000"/>
                <w:sz w:val="24"/>
              </w:rPr>
              <w:t>2.1</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5E42F3" w:rsidRDefault="005E42F3">
            <w:pPr>
              <w:spacing w:after="0"/>
              <w:ind w:left="135"/>
              <w:jc w:val="center"/>
            </w:pPr>
          </w:p>
        </w:tc>
        <w:tc>
          <w:tcPr>
            <w:tcW w:w="1805" w:type="dxa"/>
            <w:tcMar>
              <w:top w:w="50" w:type="dxa"/>
              <w:left w:w="100" w:type="dxa"/>
            </w:tcMar>
            <w:vAlign w:val="center"/>
          </w:tcPr>
          <w:p w:rsidR="005E42F3" w:rsidRDefault="005E42F3">
            <w:pPr>
              <w:spacing w:after="0"/>
              <w:ind w:left="135"/>
              <w:jc w:val="center"/>
            </w:pPr>
          </w:p>
        </w:tc>
        <w:tc>
          <w:tcPr>
            <w:tcW w:w="2694" w:type="dxa"/>
            <w:tcMar>
              <w:top w:w="50" w:type="dxa"/>
              <w:left w:w="100" w:type="dxa"/>
            </w:tcMar>
            <w:vAlign w:val="center"/>
          </w:tcPr>
          <w:p w:rsidR="005E42F3" w:rsidRDefault="005E42F3">
            <w:pPr>
              <w:spacing w:after="0"/>
              <w:ind w:left="135"/>
            </w:pPr>
          </w:p>
        </w:tc>
      </w:tr>
      <w:tr w:rsidR="005E42F3">
        <w:trPr>
          <w:trHeight w:val="144"/>
          <w:tblCellSpacing w:w="20" w:type="nil"/>
        </w:trPr>
        <w:tc>
          <w:tcPr>
            <w:tcW w:w="0" w:type="auto"/>
            <w:gridSpan w:val="2"/>
            <w:tcMar>
              <w:top w:w="50" w:type="dxa"/>
              <w:left w:w="100" w:type="dxa"/>
            </w:tcMar>
            <w:vAlign w:val="center"/>
          </w:tcPr>
          <w:p w:rsidR="005E42F3" w:rsidRDefault="000F214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E42F3" w:rsidRDefault="005E42F3"/>
        </w:tc>
      </w:tr>
      <w:tr w:rsidR="005E42F3">
        <w:trPr>
          <w:trHeight w:val="144"/>
          <w:tblCellSpacing w:w="20" w:type="nil"/>
        </w:trPr>
        <w:tc>
          <w:tcPr>
            <w:tcW w:w="0" w:type="auto"/>
            <w:gridSpan w:val="6"/>
            <w:tcMar>
              <w:top w:w="50" w:type="dxa"/>
              <w:left w:w="100" w:type="dxa"/>
            </w:tcMar>
            <w:vAlign w:val="center"/>
          </w:tcPr>
          <w:p w:rsidR="005E42F3" w:rsidRDefault="000F2149">
            <w:pPr>
              <w:spacing w:after="0"/>
              <w:ind w:left="135"/>
            </w:pPr>
            <w:r>
              <w:rPr>
                <w:rFonts w:ascii="Times New Roman" w:hAnsi="Times New Roman"/>
                <w:b/>
                <w:color w:val="000000"/>
                <w:sz w:val="24"/>
              </w:rPr>
              <w:t>ФИЗИЧЕСКОЕ СОВЕРШЕНСТВОВАНИЕ</w:t>
            </w:r>
          </w:p>
        </w:tc>
      </w:tr>
      <w:tr w:rsidR="005E42F3">
        <w:trPr>
          <w:trHeight w:val="144"/>
          <w:tblCellSpacing w:w="20" w:type="nil"/>
        </w:trPr>
        <w:tc>
          <w:tcPr>
            <w:tcW w:w="0" w:type="auto"/>
            <w:gridSpan w:val="6"/>
            <w:tcMar>
              <w:top w:w="50" w:type="dxa"/>
              <w:left w:w="100" w:type="dxa"/>
            </w:tcMar>
            <w:vAlign w:val="center"/>
          </w:tcPr>
          <w:p w:rsidR="005E42F3" w:rsidRDefault="000F214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5E42F3">
        <w:trPr>
          <w:trHeight w:val="144"/>
          <w:tblCellSpacing w:w="20" w:type="nil"/>
        </w:trPr>
        <w:tc>
          <w:tcPr>
            <w:tcW w:w="510" w:type="dxa"/>
            <w:tcMar>
              <w:top w:w="50" w:type="dxa"/>
              <w:left w:w="100" w:type="dxa"/>
            </w:tcMar>
            <w:vAlign w:val="center"/>
          </w:tcPr>
          <w:p w:rsidR="005E42F3" w:rsidRDefault="000F2149">
            <w:pPr>
              <w:spacing w:after="0"/>
            </w:pPr>
            <w:r>
              <w:rPr>
                <w:rFonts w:ascii="Times New Roman" w:hAnsi="Times New Roman"/>
                <w:color w:val="000000"/>
                <w:sz w:val="24"/>
              </w:rPr>
              <w:t>1.1</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5E42F3" w:rsidRDefault="005E42F3">
            <w:pPr>
              <w:spacing w:after="0"/>
              <w:ind w:left="135"/>
              <w:jc w:val="center"/>
            </w:pPr>
          </w:p>
        </w:tc>
        <w:tc>
          <w:tcPr>
            <w:tcW w:w="1805" w:type="dxa"/>
            <w:tcMar>
              <w:top w:w="50" w:type="dxa"/>
              <w:left w:w="100" w:type="dxa"/>
            </w:tcMar>
            <w:vAlign w:val="center"/>
          </w:tcPr>
          <w:p w:rsidR="005E42F3" w:rsidRDefault="005E42F3">
            <w:pPr>
              <w:spacing w:after="0"/>
              <w:ind w:left="135"/>
              <w:jc w:val="center"/>
            </w:pPr>
          </w:p>
        </w:tc>
        <w:tc>
          <w:tcPr>
            <w:tcW w:w="2694" w:type="dxa"/>
            <w:tcMar>
              <w:top w:w="50" w:type="dxa"/>
              <w:left w:w="100" w:type="dxa"/>
            </w:tcMar>
            <w:vAlign w:val="center"/>
          </w:tcPr>
          <w:p w:rsidR="005E42F3" w:rsidRDefault="005E42F3">
            <w:pPr>
              <w:spacing w:after="0"/>
              <w:ind w:left="135"/>
            </w:pPr>
          </w:p>
        </w:tc>
      </w:tr>
      <w:tr w:rsidR="005E42F3">
        <w:trPr>
          <w:trHeight w:val="144"/>
          <w:tblCellSpacing w:w="20" w:type="nil"/>
        </w:trPr>
        <w:tc>
          <w:tcPr>
            <w:tcW w:w="0" w:type="auto"/>
            <w:gridSpan w:val="2"/>
            <w:tcMar>
              <w:top w:w="50" w:type="dxa"/>
              <w:left w:w="100" w:type="dxa"/>
            </w:tcMar>
            <w:vAlign w:val="center"/>
          </w:tcPr>
          <w:p w:rsidR="005E42F3" w:rsidRDefault="000F214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E42F3" w:rsidRDefault="005E42F3"/>
        </w:tc>
      </w:tr>
      <w:tr w:rsidR="005E42F3">
        <w:trPr>
          <w:trHeight w:val="144"/>
          <w:tblCellSpacing w:w="20" w:type="nil"/>
        </w:trPr>
        <w:tc>
          <w:tcPr>
            <w:tcW w:w="0" w:type="auto"/>
            <w:gridSpan w:val="6"/>
            <w:tcMar>
              <w:top w:w="50" w:type="dxa"/>
              <w:left w:w="100" w:type="dxa"/>
            </w:tcMar>
            <w:vAlign w:val="center"/>
          </w:tcPr>
          <w:p w:rsidR="005E42F3" w:rsidRDefault="000F214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5E42F3">
        <w:trPr>
          <w:trHeight w:val="144"/>
          <w:tblCellSpacing w:w="20" w:type="nil"/>
        </w:trPr>
        <w:tc>
          <w:tcPr>
            <w:tcW w:w="510" w:type="dxa"/>
            <w:tcMar>
              <w:top w:w="50" w:type="dxa"/>
              <w:left w:w="100" w:type="dxa"/>
            </w:tcMar>
            <w:vAlign w:val="center"/>
          </w:tcPr>
          <w:p w:rsidR="005E42F3" w:rsidRDefault="000F2149">
            <w:pPr>
              <w:spacing w:after="0"/>
            </w:pPr>
            <w:r>
              <w:rPr>
                <w:rFonts w:ascii="Times New Roman" w:hAnsi="Times New Roman"/>
                <w:color w:val="000000"/>
                <w:sz w:val="24"/>
              </w:rPr>
              <w:t>2.1</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5E42F3" w:rsidRDefault="005E42F3">
            <w:pPr>
              <w:spacing w:after="0"/>
              <w:ind w:left="135"/>
              <w:jc w:val="center"/>
            </w:pPr>
          </w:p>
        </w:tc>
        <w:tc>
          <w:tcPr>
            <w:tcW w:w="1805" w:type="dxa"/>
            <w:tcMar>
              <w:top w:w="50" w:type="dxa"/>
              <w:left w:w="100" w:type="dxa"/>
            </w:tcMar>
            <w:vAlign w:val="center"/>
          </w:tcPr>
          <w:p w:rsidR="005E42F3" w:rsidRDefault="005E42F3">
            <w:pPr>
              <w:spacing w:after="0"/>
              <w:ind w:left="135"/>
              <w:jc w:val="center"/>
            </w:pPr>
          </w:p>
        </w:tc>
        <w:tc>
          <w:tcPr>
            <w:tcW w:w="2694" w:type="dxa"/>
            <w:tcMar>
              <w:top w:w="50" w:type="dxa"/>
              <w:left w:w="100" w:type="dxa"/>
            </w:tcMar>
            <w:vAlign w:val="center"/>
          </w:tcPr>
          <w:p w:rsidR="005E42F3" w:rsidRDefault="005E42F3">
            <w:pPr>
              <w:spacing w:after="0"/>
              <w:ind w:left="135"/>
            </w:pPr>
          </w:p>
        </w:tc>
      </w:tr>
      <w:tr w:rsidR="005E42F3">
        <w:trPr>
          <w:trHeight w:val="144"/>
          <w:tblCellSpacing w:w="20" w:type="nil"/>
        </w:trPr>
        <w:tc>
          <w:tcPr>
            <w:tcW w:w="510" w:type="dxa"/>
            <w:tcMar>
              <w:top w:w="50" w:type="dxa"/>
              <w:left w:w="100" w:type="dxa"/>
            </w:tcMar>
            <w:vAlign w:val="center"/>
          </w:tcPr>
          <w:p w:rsidR="005E42F3" w:rsidRDefault="000F2149">
            <w:pPr>
              <w:spacing w:after="0"/>
            </w:pPr>
            <w:r>
              <w:rPr>
                <w:rFonts w:ascii="Times New Roman" w:hAnsi="Times New Roman"/>
                <w:color w:val="000000"/>
                <w:sz w:val="24"/>
              </w:rPr>
              <w:t>2.2</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5E42F3" w:rsidRDefault="005E42F3">
            <w:pPr>
              <w:spacing w:after="0"/>
              <w:ind w:left="135"/>
              <w:jc w:val="center"/>
            </w:pPr>
          </w:p>
        </w:tc>
        <w:tc>
          <w:tcPr>
            <w:tcW w:w="1805" w:type="dxa"/>
            <w:tcMar>
              <w:top w:w="50" w:type="dxa"/>
              <w:left w:w="100" w:type="dxa"/>
            </w:tcMar>
            <w:vAlign w:val="center"/>
          </w:tcPr>
          <w:p w:rsidR="005E42F3" w:rsidRDefault="005E42F3">
            <w:pPr>
              <w:spacing w:after="0"/>
              <w:ind w:left="135"/>
              <w:jc w:val="center"/>
            </w:pPr>
          </w:p>
        </w:tc>
        <w:tc>
          <w:tcPr>
            <w:tcW w:w="2694" w:type="dxa"/>
            <w:tcMar>
              <w:top w:w="50" w:type="dxa"/>
              <w:left w:w="100" w:type="dxa"/>
            </w:tcMar>
            <w:vAlign w:val="center"/>
          </w:tcPr>
          <w:p w:rsidR="005E42F3" w:rsidRDefault="005E42F3">
            <w:pPr>
              <w:spacing w:after="0"/>
              <w:ind w:left="135"/>
            </w:pPr>
          </w:p>
        </w:tc>
      </w:tr>
      <w:tr w:rsidR="005E42F3">
        <w:trPr>
          <w:trHeight w:val="144"/>
          <w:tblCellSpacing w:w="20" w:type="nil"/>
        </w:trPr>
        <w:tc>
          <w:tcPr>
            <w:tcW w:w="510" w:type="dxa"/>
            <w:tcMar>
              <w:top w:w="50" w:type="dxa"/>
              <w:left w:w="100" w:type="dxa"/>
            </w:tcMar>
            <w:vAlign w:val="center"/>
          </w:tcPr>
          <w:p w:rsidR="005E42F3" w:rsidRDefault="000F2149">
            <w:pPr>
              <w:spacing w:after="0"/>
            </w:pPr>
            <w:r>
              <w:rPr>
                <w:rFonts w:ascii="Times New Roman" w:hAnsi="Times New Roman"/>
                <w:color w:val="000000"/>
                <w:sz w:val="24"/>
              </w:rPr>
              <w:t>2.3</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rsidR="005E42F3" w:rsidRDefault="005E42F3">
            <w:pPr>
              <w:spacing w:after="0"/>
              <w:ind w:left="135"/>
              <w:jc w:val="center"/>
            </w:pPr>
          </w:p>
        </w:tc>
        <w:tc>
          <w:tcPr>
            <w:tcW w:w="1805" w:type="dxa"/>
            <w:tcMar>
              <w:top w:w="50" w:type="dxa"/>
              <w:left w:w="100" w:type="dxa"/>
            </w:tcMar>
            <w:vAlign w:val="center"/>
          </w:tcPr>
          <w:p w:rsidR="005E42F3" w:rsidRDefault="005E42F3">
            <w:pPr>
              <w:spacing w:after="0"/>
              <w:ind w:left="135"/>
              <w:jc w:val="center"/>
            </w:pPr>
          </w:p>
        </w:tc>
        <w:tc>
          <w:tcPr>
            <w:tcW w:w="2694" w:type="dxa"/>
            <w:tcMar>
              <w:top w:w="50" w:type="dxa"/>
              <w:left w:w="100" w:type="dxa"/>
            </w:tcMar>
            <w:vAlign w:val="center"/>
          </w:tcPr>
          <w:p w:rsidR="005E42F3" w:rsidRDefault="005E42F3">
            <w:pPr>
              <w:spacing w:after="0"/>
              <w:ind w:left="135"/>
            </w:pPr>
          </w:p>
        </w:tc>
      </w:tr>
      <w:tr w:rsidR="005E42F3">
        <w:trPr>
          <w:trHeight w:val="144"/>
          <w:tblCellSpacing w:w="20" w:type="nil"/>
        </w:trPr>
        <w:tc>
          <w:tcPr>
            <w:tcW w:w="510" w:type="dxa"/>
            <w:tcMar>
              <w:top w:w="50" w:type="dxa"/>
              <w:left w:w="100" w:type="dxa"/>
            </w:tcMar>
            <w:vAlign w:val="center"/>
          </w:tcPr>
          <w:p w:rsidR="005E42F3" w:rsidRDefault="000F2149">
            <w:pPr>
              <w:spacing w:after="0"/>
            </w:pPr>
            <w:r>
              <w:rPr>
                <w:rFonts w:ascii="Times New Roman" w:hAnsi="Times New Roman"/>
                <w:color w:val="000000"/>
                <w:sz w:val="24"/>
              </w:rPr>
              <w:t>2.4</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Плавание (модуль "Плавание")</w:t>
            </w:r>
          </w:p>
        </w:tc>
        <w:tc>
          <w:tcPr>
            <w:tcW w:w="994"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5E42F3" w:rsidRDefault="005E42F3">
            <w:pPr>
              <w:spacing w:after="0"/>
              <w:ind w:left="135"/>
              <w:jc w:val="center"/>
            </w:pPr>
          </w:p>
        </w:tc>
        <w:tc>
          <w:tcPr>
            <w:tcW w:w="1805" w:type="dxa"/>
            <w:tcMar>
              <w:top w:w="50" w:type="dxa"/>
              <w:left w:w="100" w:type="dxa"/>
            </w:tcMar>
            <w:vAlign w:val="center"/>
          </w:tcPr>
          <w:p w:rsidR="005E42F3" w:rsidRDefault="005E42F3">
            <w:pPr>
              <w:spacing w:after="0"/>
              <w:ind w:left="135"/>
              <w:jc w:val="center"/>
            </w:pPr>
          </w:p>
        </w:tc>
        <w:tc>
          <w:tcPr>
            <w:tcW w:w="2694" w:type="dxa"/>
            <w:tcMar>
              <w:top w:w="50" w:type="dxa"/>
              <w:left w:w="100" w:type="dxa"/>
            </w:tcMar>
            <w:vAlign w:val="center"/>
          </w:tcPr>
          <w:p w:rsidR="005E42F3" w:rsidRDefault="005E42F3">
            <w:pPr>
              <w:spacing w:after="0"/>
              <w:ind w:left="135"/>
            </w:pPr>
          </w:p>
        </w:tc>
      </w:tr>
      <w:tr w:rsidR="005E42F3">
        <w:trPr>
          <w:trHeight w:val="144"/>
          <w:tblCellSpacing w:w="20" w:type="nil"/>
        </w:trPr>
        <w:tc>
          <w:tcPr>
            <w:tcW w:w="510" w:type="dxa"/>
            <w:tcMar>
              <w:top w:w="50" w:type="dxa"/>
              <w:left w:w="100" w:type="dxa"/>
            </w:tcMar>
            <w:vAlign w:val="center"/>
          </w:tcPr>
          <w:p w:rsidR="005E42F3" w:rsidRDefault="000F2149">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5E42F3" w:rsidRDefault="005E42F3">
            <w:pPr>
              <w:spacing w:after="0"/>
              <w:ind w:left="135"/>
              <w:jc w:val="center"/>
            </w:pPr>
          </w:p>
        </w:tc>
        <w:tc>
          <w:tcPr>
            <w:tcW w:w="1805" w:type="dxa"/>
            <w:tcMar>
              <w:top w:w="50" w:type="dxa"/>
              <w:left w:w="100" w:type="dxa"/>
            </w:tcMar>
            <w:vAlign w:val="center"/>
          </w:tcPr>
          <w:p w:rsidR="005E42F3" w:rsidRDefault="005E42F3">
            <w:pPr>
              <w:spacing w:after="0"/>
              <w:ind w:left="135"/>
              <w:jc w:val="center"/>
            </w:pPr>
          </w:p>
        </w:tc>
        <w:tc>
          <w:tcPr>
            <w:tcW w:w="2694" w:type="dxa"/>
            <w:tcMar>
              <w:top w:w="50" w:type="dxa"/>
              <w:left w:w="100" w:type="dxa"/>
            </w:tcMar>
            <w:vAlign w:val="center"/>
          </w:tcPr>
          <w:p w:rsidR="005E42F3" w:rsidRDefault="005E42F3">
            <w:pPr>
              <w:spacing w:after="0"/>
              <w:ind w:left="135"/>
            </w:pPr>
          </w:p>
        </w:tc>
      </w:tr>
      <w:tr w:rsidR="005E42F3">
        <w:trPr>
          <w:trHeight w:val="144"/>
          <w:tblCellSpacing w:w="20" w:type="nil"/>
        </w:trPr>
        <w:tc>
          <w:tcPr>
            <w:tcW w:w="510" w:type="dxa"/>
            <w:tcMar>
              <w:top w:w="50" w:type="dxa"/>
              <w:left w:w="100" w:type="dxa"/>
            </w:tcMar>
            <w:vAlign w:val="center"/>
          </w:tcPr>
          <w:p w:rsidR="005E42F3" w:rsidRDefault="000F2149">
            <w:pPr>
              <w:spacing w:after="0"/>
            </w:pPr>
            <w:r>
              <w:rPr>
                <w:rFonts w:ascii="Times New Roman" w:hAnsi="Times New Roman"/>
                <w:color w:val="000000"/>
                <w:sz w:val="24"/>
              </w:rPr>
              <w:t>2.6</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5E42F3" w:rsidRDefault="005E42F3">
            <w:pPr>
              <w:spacing w:after="0"/>
              <w:ind w:left="135"/>
              <w:jc w:val="center"/>
            </w:pPr>
          </w:p>
        </w:tc>
        <w:tc>
          <w:tcPr>
            <w:tcW w:w="1805" w:type="dxa"/>
            <w:tcMar>
              <w:top w:w="50" w:type="dxa"/>
              <w:left w:w="100" w:type="dxa"/>
            </w:tcMar>
            <w:vAlign w:val="center"/>
          </w:tcPr>
          <w:p w:rsidR="005E42F3" w:rsidRDefault="005E42F3">
            <w:pPr>
              <w:spacing w:after="0"/>
              <w:ind w:left="135"/>
              <w:jc w:val="center"/>
            </w:pPr>
          </w:p>
        </w:tc>
        <w:tc>
          <w:tcPr>
            <w:tcW w:w="2694" w:type="dxa"/>
            <w:tcMar>
              <w:top w:w="50" w:type="dxa"/>
              <w:left w:w="100" w:type="dxa"/>
            </w:tcMar>
            <w:vAlign w:val="center"/>
          </w:tcPr>
          <w:p w:rsidR="005E42F3" w:rsidRDefault="005E42F3">
            <w:pPr>
              <w:spacing w:after="0"/>
              <w:ind w:left="135"/>
            </w:pPr>
          </w:p>
        </w:tc>
      </w:tr>
      <w:tr w:rsidR="005E42F3">
        <w:trPr>
          <w:trHeight w:val="144"/>
          <w:tblCellSpacing w:w="20" w:type="nil"/>
        </w:trPr>
        <w:tc>
          <w:tcPr>
            <w:tcW w:w="510" w:type="dxa"/>
            <w:tcMar>
              <w:top w:w="50" w:type="dxa"/>
              <w:left w:w="100" w:type="dxa"/>
            </w:tcMar>
            <w:vAlign w:val="center"/>
          </w:tcPr>
          <w:p w:rsidR="005E42F3" w:rsidRDefault="000F2149">
            <w:pPr>
              <w:spacing w:after="0"/>
            </w:pPr>
            <w:r>
              <w:rPr>
                <w:rFonts w:ascii="Times New Roman" w:hAnsi="Times New Roman"/>
                <w:color w:val="000000"/>
                <w:sz w:val="24"/>
              </w:rPr>
              <w:t>2.7</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5E42F3" w:rsidRDefault="005E42F3">
            <w:pPr>
              <w:spacing w:after="0"/>
              <w:ind w:left="135"/>
              <w:jc w:val="center"/>
            </w:pPr>
          </w:p>
        </w:tc>
        <w:tc>
          <w:tcPr>
            <w:tcW w:w="1805" w:type="dxa"/>
            <w:tcMar>
              <w:top w:w="50" w:type="dxa"/>
              <w:left w:w="100" w:type="dxa"/>
            </w:tcMar>
            <w:vAlign w:val="center"/>
          </w:tcPr>
          <w:p w:rsidR="005E42F3" w:rsidRDefault="005E42F3">
            <w:pPr>
              <w:spacing w:after="0"/>
              <w:ind w:left="135"/>
              <w:jc w:val="center"/>
            </w:pPr>
          </w:p>
        </w:tc>
        <w:tc>
          <w:tcPr>
            <w:tcW w:w="2694" w:type="dxa"/>
            <w:tcMar>
              <w:top w:w="50" w:type="dxa"/>
              <w:left w:w="100" w:type="dxa"/>
            </w:tcMar>
            <w:vAlign w:val="center"/>
          </w:tcPr>
          <w:p w:rsidR="005E42F3" w:rsidRDefault="005E42F3">
            <w:pPr>
              <w:spacing w:after="0"/>
              <w:ind w:left="135"/>
            </w:pPr>
          </w:p>
        </w:tc>
      </w:tr>
      <w:tr w:rsidR="005E42F3">
        <w:trPr>
          <w:trHeight w:val="144"/>
          <w:tblCellSpacing w:w="20" w:type="nil"/>
        </w:trPr>
        <w:tc>
          <w:tcPr>
            <w:tcW w:w="510" w:type="dxa"/>
            <w:tcMar>
              <w:top w:w="50" w:type="dxa"/>
              <w:left w:w="100" w:type="dxa"/>
            </w:tcMar>
            <w:vAlign w:val="center"/>
          </w:tcPr>
          <w:p w:rsidR="005E42F3" w:rsidRDefault="000F2149">
            <w:pPr>
              <w:spacing w:after="0"/>
            </w:pPr>
            <w:r>
              <w:rPr>
                <w:rFonts w:ascii="Times New Roman" w:hAnsi="Times New Roman"/>
                <w:color w:val="000000"/>
                <w:sz w:val="24"/>
              </w:rPr>
              <w:t>2.8</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5E42F3" w:rsidRDefault="005E42F3">
            <w:pPr>
              <w:spacing w:after="0"/>
              <w:ind w:left="135"/>
              <w:jc w:val="center"/>
            </w:pPr>
          </w:p>
        </w:tc>
        <w:tc>
          <w:tcPr>
            <w:tcW w:w="1805" w:type="dxa"/>
            <w:tcMar>
              <w:top w:w="50" w:type="dxa"/>
              <w:left w:w="100" w:type="dxa"/>
            </w:tcMar>
            <w:vAlign w:val="center"/>
          </w:tcPr>
          <w:p w:rsidR="005E42F3" w:rsidRDefault="005E42F3">
            <w:pPr>
              <w:spacing w:after="0"/>
              <w:ind w:left="135"/>
              <w:jc w:val="center"/>
            </w:pPr>
          </w:p>
        </w:tc>
        <w:tc>
          <w:tcPr>
            <w:tcW w:w="2694" w:type="dxa"/>
            <w:tcMar>
              <w:top w:w="50" w:type="dxa"/>
              <w:left w:w="100" w:type="dxa"/>
            </w:tcMar>
            <w:vAlign w:val="center"/>
          </w:tcPr>
          <w:p w:rsidR="005E42F3" w:rsidRDefault="005E42F3">
            <w:pPr>
              <w:spacing w:after="0"/>
              <w:ind w:left="135"/>
            </w:pPr>
          </w:p>
        </w:tc>
      </w:tr>
      <w:tr w:rsidR="005E42F3">
        <w:trPr>
          <w:trHeight w:val="144"/>
          <w:tblCellSpacing w:w="20" w:type="nil"/>
        </w:trPr>
        <w:tc>
          <w:tcPr>
            <w:tcW w:w="0" w:type="auto"/>
            <w:gridSpan w:val="2"/>
            <w:tcMar>
              <w:top w:w="50" w:type="dxa"/>
              <w:left w:w="100" w:type="dxa"/>
            </w:tcMar>
            <w:vAlign w:val="center"/>
          </w:tcPr>
          <w:p w:rsidR="005E42F3" w:rsidRDefault="000F214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5E42F3" w:rsidRDefault="005E42F3"/>
        </w:tc>
      </w:tr>
      <w:tr w:rsidR="005E42F3">
        <w:trPr>
          <w:trHeight w:val="144"/>
          <w:tblCellSpacing w:w="20" w:type="nil"/>
        </w:trPr>
        <w:tc>
          <w:tcPr>
            <w:tcW w:w="0" w:type="auto"/>
            <w:gridSpan w:val="2"/>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E42F3" w:rsidRDefault="005E42F3"/>
        </w:tc>
      </w:tr>
    </w:tbl>
    <w:p w:rsidR="005E42F3" w:rsidRDefault="005E42F3">
      <w:pPr>
        <w:sectPr w:rsidR="005E42F3">
          <w:pgSz w:w="16383" w:h="11906" w:orient="landscape"/>
          <w:pgMar w:top="1134" w:right="850" w:bottom="1134" w:left="1701" w:header="720" w:footer="720" w:gutter="0"/>
          <w:cols w:space="720"/>
        </w:sectPr>
      </w:pPr>
    </w:p>
    <w:p w:rsidR="005E42F3" w:rsidRDefault="000F214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5E42F3">
        <w:trPr>
          <w:trHeight w:val="144"/>
          <w:tblCellSpacing w:w="20" w:type="nil"/>
        </w:trPr>
        <w:tc>
          <w:tcPr>
            <w:tcW w:w="510" w:type="dxa"/>
            <w:vMerge w:val="restart"/>
            <w:tcMar>
              <w:top w:w="50" w:type="dxa"/>
              <w:left w:w="100" w:type="dxa"/>
            </w:tcMar>
            <w:vAlign w:val="center"/>
          </w:tcPr>
          <w:p w:rsidR="005E42F3" w:rsidRDefault="000F2149">
            <w:pPr>
              <w:spacing w:after="0"/>
              <w:ind w:left="135"/>
            </w:pPr>
            <w:r>
              <w:rPr>
                <w:rFonts w:ascii="Times New Roman" w:hAnsi="Times New Roman"/>
                <w:b/>
                <w:color w:val="000000"/>
                <w:sz w:val="24"/>
              </w:rPr>
              <w:t xml:space="preserve">№ п/п </w:t>
            </w:r>
          </w:p>
          <w:p w:rsidR="005E42F3" w:rsidRDefault="005E42F3">
            <w:pPr>
              <w:spacing w:after="0"/>
              <w:ind w:left="135"/>
            </w:pPr>
          </w:p>
        </w:tc>
        <w:tc>
          <w:tcPr>
            <w:tcW w:w="2816" w:type="dxa"/>
            <w:vMerge w:val="restart"/>
            <w:tcMar>
              <w:top w:w="50" w:type="dxa"/>
              <w:left w:w="100" w:type="dxa"/>
            </w:tcMar>
            <w:vAlign w:val="center"/>
          </w:tcPr>
          <w:p w:rsidR="005E42F3" w:rsidRDefault="000F2149">
            <w:pPr>
              <w:spacing w:after="0"/>
              <w:ind w:left="135"/>
            </w:pPr>
            <w:r>
              <w:rPr>
                <w:rFonts w:ascii="Times New Roman" w:hAnsi="Times New Roman"/>
                <w:b/>
                <w:color w:val="000000"/>
                <w:sz w:val="24"/>
              </w:rPr>
              <w:t xml:space="preserve">Наименование разделов и тем программы </w:t>
            </w:r>
          </w:p>
          <w:p w:rsidR="005E42F3" w:rsidRDefault="005E42F3">
            <w:pPr>
              <w:spacing w:after="0"/>
              <w:ind w:left="135"/>
            </w:pPr>
          </w:p>
        </w:tc>
        <w:tc>
          <w:tcPr>
            <w:tcW w:w="0" w:type="auto"/>
            <w:gridSpan w:val="3"/>
            <w:tcMar>
              <w:top w:w="50" w:type="dxa"/>
              <w:left w:w="100" w:type="dxa"/>
            </w:tcMar>
            <w:vAlign w:val="center"/>
          </w:tcPr>
          <w:p w:rsidR="005E42F3" w:rsidRDefault="000F2149">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5E42F3" w:rsidRDefault="000F2149">
            <w:pPr>
              <w:spacing w:after="0"/>
              <w:ind w:left="135"/>
            </w:pPr>
            <w:r>
              <w:rPr>
                <w:rFonts w:ascii="Times New Roman" w:hAnsi="Times New Roman"/>
                <w:b/>
                <w:color w:val="000000"/>
                <w:sz w:val="24"/>
              </w:rPr>
              <w:t xml:space="preserve">Электронные (цифровые) образовательные ресурсы </w:t>
            </w:r>
          </w:p>
          <w:p w:rsidR="005E42F3" w:rsidRDefault="005E42F3">
            <w:pPr>
              <w:spacing w:after="0"/>
              <w:ind w:left="135"/>
            </w:pPr>
          </w:p>
        </w:tc>
      </w:tr>
      <w:tr w:rsidR="005E42F3">
        <w:trPr>
          <w:trHeight w:val="144"/>
          <w:tblCellSpacing w:w="20" w:type="nil"/>
        </w:trPr>
        <w:tc>
          <w:tcPr>
            <w:tcW w:w="0" w:type="auto"/>
            <w:vMerge/>
            <w:tcBorders>
              <w:top w:val="nil"/>
            </w:tcBorders>
            <w:tcMar>
              <w:top w:w="50" w:type="dxa"/>
              <w:left w:w="100" w:type="dxa"/>
            </w:tcMar>
          </w:tcPr>
          <w:p w:rsidR="005E42F3" w:rsidRDefault="005E42F3"/>
        </w:tc>
        <w:tc>
          <w:tcPr>
            <w:tcW w:w="0" w:type="auto"/>
            <w:vMerge/>
            <w:tcBorders>
              <w:top w:val="nil"/>
            </w:tcBorders>
            <w:tcMar>
              <w:top w:w="50" w:type="dxa"/>
              <w:left w:w="100" w:type="dxa"/>
            </w:tcMar>
          </w:tcPr>
          <w:p w:rsidR="005E42F3" w:rsidRDefault="005E42F3"/>
        </w:tc>
        <w:tc>
          <w:tcPr>
            <w:tcW w:w="994" w:type="dxa"/>
            <w:tcMar>
              <w:top w:w="50" w:type="dxa"/>
              <w:left w:w="100" w:type="dxa"/>
            </w:tcMar>
            <w:vAlign w:val="center"/>
          </w:tcPr>
          <w:p w:rsidR="005E42F3" w:rsidRDefault="000F2149">
            <w:pPr>
              <w:spacing w:after="0"/>
              <w:ind w:left="135"/>
            </w:pPr>
            <w:r>
              <w:rPr>
                <w:rFonts w:ascii="Times New Roman" w:hAnsi="Times New Roman"/>
                <w:b/>
                <w:color w:val="000000"/>
                <w:sz w:val="24"/>
              </w:rPr>
              <w:t xml:space="preserve">Всего </w:t>
            </w:r>
          </w:p>
          <w:p w:rsidR="005E42F3" w:rsidRDefault="005E42F3">
            <w:pPr>
              <w:spacing w:after="0"/>
              <w:ind w:left="135"/>
            </w:pPr>
          </w:p>
        </w:tc>
        <w:tc>
          <w:tcPr>
            <w:tcW w:w="1719" w:type="dxa"/>
            <w:tcMar>
              <w:top w:w="50" w:type="dxa"/>
              <w:left w:w="100" w:type="dxa"/>
            </w:tcMar>
            <w:vAlign w:val="center"/>
          </w:tcPr>
          <w:p w:rsidR="005E42F3" w:rsidRDefault="000F2149">
            <w:pPr>
              <w:spacing w:after="0"/>
              <w:ind w:left="135"/>
            </w:pPr>
            <w:r>
              <w:rPr>
                <w:rFonts w:ascii="Times New Roman" w:hAnsi="Times New Roman"/>
                <w:b/>
                <w:color w:val="000000"/>
                <w:sz w:val="24"/>
              </w:rPr>
              <w:t xml:space="preserve">Контрольные работы </w:t>
            </w:r>
          </w:p>
          <w:p w:rsidR="005E42F3" w:rsidRDefault="005E42F3">
            <w:pPr>
              <w:spacing w:after="0"/>
              <w:ind w:left="135"/>
            </w:pPr>
          </w:p>
        </w:tc>
        <w:tc>
          <w:tcPr>
            <w:tcW w:w="1805" w:type="dxa"/>
            <w:tcMar>
              <w:top w:w="50" w:type="dxa"/>
              <w:left w:w="100" w:type="dxa"/>
            </w:tcMar>
            <w:vAlign w:val="center"/>
          </w:tcPr>
          <w:p w:rsidR="005E42F3" w:rsidRDefault="000F2149">
            <w:pPr>
              <w:spacing w:after="0"/>
              <w:ind w:left="135"/>
            </w:pPr>
            <w:r>
              <w:rPr>
                <w:rFonts w:ascii="Times New Roman" w:hAnsi="Times New Roman"/>
                <w:b/>
                <w:color w:val="000000"/>
                <w:sz w:val="24"/>
              </w:rPr>
              <w:t xml:space="preserve">Практические работы </w:t>
            </w:r>
          </w:p>
          <w:p w:rsidR="005E42F3" w:rsidRDefault="005E42F3">
            <w:pPr>
              <w:spacing w:after="0"/>
              <w:ind w:left="135"/>
            </w:pPr>
          </w:p>
        </w:tc>
        <w:tc>
          <w:tcPr>
            <w:tcW w:w="0" w:type="auto"/>
            <w:vMerge/>
            <w:tcBorders>
              <w:top w:val="nil"/>
            </w:tcBorders>
            <w:tcMar>
              <w:top w:w="50" w:type="dxa"/>
              <w:left w:w="100" w:type="dxa"/>
            </w:tcMar>
          </w:tcPr>
          <w:p w:rsidR="005E42F3" w:rsidRDefault="005E42F3"/>
        </w:tc>
      </w:tr>
      <w:tr w:rsidR="005E42F3" w:rsidRPr="002E5F1B">
        <w:trPr>
          <w:trHeight w:val="144"/>
          <w:tblCellSpacing w:w="20" w:type="nil"/>
        </w:trPr>
        <w:tc>
          <w:tcPr>
            <w:tcW w:w="0" w:type="auto"/>
            <w:gridSpan w:val="6"/>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b/>
                <w:color w:val="000000"/>
                <w:sz w:val="24"/>
                <w:lang w:val="ru-RU"/>
              </w:rPr>
              <w:t>Раздел 1.</w:t>
            </w:r>
            <w:r w:rsidRPr="002E5F1B">
              <w:rPr>
                <w:rFonts w:ascii="Times New Roman" w:hAnsi="Times New Roman"/>
                <w:color w:val="000000"/>
                <w:sz w:val="24"/>
                <w:lang w:val="ru-RU"/>
              </w:rPr>
              <w:t xml:space="preserve"> </w:t>
            </w:r>
            <w:r w:rsidRPr="002E5F1B">
              <w:rPr>
                <w:rFonts w:ascii="Times New Roman" w:hAnsi="Times New Roman"/>
                <w:b/>
                <w:color w:val="000000"/>
                <w:sz w:val="24"/>
                <w:lang w:val="ru-RU"/>
              </w:rPr>
              <w:t>Знания о физической культуре</w:t>
            </w:r>
          </w:p>
        </w:tc>
      </w:tr>
      <w:tr w:rsidR="005E42F3">
        <w:trPr>
          <w:trHeight w:val="144"/>
          <w:tblCellSpacing w:w="20" w:type="nil"/>
        </w:trPr>
        <w:tc>
          <w:tcPr>
            <w:tcW w:w="510" w:type="dxa"/>
            <w:tcMar>
              <w:top w:w="50" w:type="dxa"/>
              <w:left w:w="100" w:type="dxa"/>
            </w:tcMar>
            <w:vAlign w:val="center"/>
          </w:tcPr>
          <w:p w:rsidR="005E42F3" w:rsidRDefault="000F2149">
            <w:pPr>
              <w:spacing w:after="0"/>
            </w:pPr>
            <w:r>
              <w:rPr>
                <w:rFonts w:ascii="Times New Roman" w:hAnsi="Times New Roman"/>
                <w:color w:val="000000"/>
                <w:sz w:val="24"/>
              </w:rPr>
              <w:t>1.1</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5E42F3" w:rsidRDefault="005E42F3">
            <w:pPr>
              <w:spacing w:after="0"/>
              <w:ind w:left="135"/>
              <w:jc w:val="center"/>
            </w:pPr>
          </w:p>
        </w:tc>
        <w:tc>
          <w:tcPr>
            <w:tcW w:w="1805" w:type="dxa"/>
            <w:tcMar>
              <w:top w:w="50" w:type="dxa"/>
              <w:left w:w="100" w:type="dxa"/>
            </w:tcMar>
            <w:vAlign w:val="center"/>
          </w:tcPr>
          <w:p w:rsidR="005E42F3" w:rsidRDefault="005E42F3">
            <w:pPr>
              <w:spacing w:after="0"/>
              <w:ind w:left="135"/>
              <w:jc w:val="center"/>
            </w:pPr>
          </w:p>
        </w:tc>
        <w:tc>
          <w:tcPr>
            <w:tcW w:w="2694" w:type="dxa"/>
            <w:tcMar>
              <w:top w:w="50" w:type="dxa"/>
              <w:left w:w="100" w:type="dxa"/>
            </w:tcMar>
            <w:vAlign w:val="center"/>
          </w:tcPr>
          <w:p w:rsidR="005E42F3" w:rsidRDefault="005E42F3">
            <w:pPr>
              <w:spacing w:after="0"/>
              <w:ind w:left="135"/>
            </w:pPr>
          </w:p>
        </w:tc>
      </w:tr>
      <w:tr w:rsidR="005E42F3">
        <w:trPr>
          <w:trHeight w:val="144"/>
          <w:tblCellSpacing w:w="20" w:type="nil"/>
        </w:trPr>
        <w:tc>
          <w:tcPr>
            <w:tcW w:w="0" w:type="auto"/>
            <w:gridSpan w:val="2"/>
            <w:tcMar>
              <w:top w:w="50" w:type="dxa"/>
              <w:left w:w="100" w:type="dxa"/>
            </w:tcMar>
            <w:vAlign w:val="center"/>
          </w:tcPr>
          <w:p w:rsidR="005E42F3" w:rsidRDefault="000F214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E42F3" w:rsidRDefault="005E42F3"/>
        </w:tc>
      </w:tr>
      <w:tr w:rsidR="005E42F3">
        <w:trPr>
          <w:trHeight w:val="144"/>
          <w:tblCellSpacing w:w="20" w:type="nil"/>
        </w:trPr>
        <w:tc>
          <w:tcPr>
            <w:tcW w:w="0" w:type="auto"/>
            <w:gridSpan w:val="6"/>
            <w:tcMar>
              <w:top w:w="50" w:type="dxa"/>
              <w:left w:w="100" w:type="dxa"/>
            </w:tcMar>
            <w:vAlign w:val="center"/>
          </w:tcPr>
          <w:p w:rsidR="005E42F3" w:rsidRDefault="000F214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5E42F3">
        <w:trPr>
          <w:trHeight w:val="144"/>
          <w:tblCellSpacing w:w="20" w:type="nil"/>
        </w:trPr>
        <w:tc>
          <w:tcPr>
            <w:tcW w:w="510" w:type="dxa"/>
            <w:tcMar>
              <w:top w:w="50" w:type="dxa"/>
              <w:left w:w="100" w:type="dxa"/>
            </w:tcMar>
            <w:vAlign w:val="center"/>
          </w:tcPr>
          <w:p w:rsidR="005E42F3" w:rsidRDefault="000F2149">
            <w:pPr>
              <w:spacing w:after="0"/>
            </w:pPr>
            <w:r>
              <w:rPr>
                <w:rFonts w:ascii="Times New Roman" w:hAnsi="Times New Roman"/>
                <w:color w:val="000000"/>
                <w:sz w:val="24"/>
              </w:rPr>
              <w:t>2.1</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5E42F3" w:rsidRDefault="005E42F3">
            <w:pPr>
              <w:spacing w:after="0"/>
              <w:ind w:left="135"/>
              <w:jc w:val="center"/>
            </w:pPr>
          </w:p>
        </w:tc>
        <w:tc>
          <w:tcPr>
            <w:tcW w:w="1805" w:type="dxa"/>
            <w:tcMar>
              <w:top w:w="50" w:type="dxa"/>
              <w:left w:w="100" w:type="dxa"/>
            </w:tcMar>
            <w:vAlign w:val="center"/>
          </w:tcPr>
          <w:p w:rsidR="005E42F3" w:rsidRDefault="005E42F3">
            <w:pPr>
              <w:spacing w:after="0"/>
              <w:ind w:left="135"/>
              <w:jc w:val="center"/>
            </w:pPr>
          </w:p>
        </w:tc>
        <w:tc>
          <w:tcPr>
            <w:tcW w:w="2694" w:type="dxa"/>
            <w:tcMar>
              <w:top w:w="50" w:type="dxa"/>
              <w:left w:w="100" w:type="dxa"/>
            </w:tcMar>
            <w:vAlign w:val="center"/>
          </w:tcPr>
          <w:p w:rsidR="005E42F3" w:rsidRDefault="005E42F3">
            <w:pPr>
              <w:spacing w:after="0"/>
              <w:ind w:left="135"/>
            </w:pPr>
          </w:p>
        </w:tc>
      </w:tr>
      <w:tr w:rsidR="005E42F3">
        <w:trPr>
          <w:trHeight w:val="144"/>
          <w:tblCellSpacing w:w="20" w:type="nil"/>
        </w:trPr>
        <w:tc>
          <w:tcPr>
            <w:tcW w:w="0" w:type="auto"/>
            <w:gridSpan w:val="2"/>
            <w:tcMar>
              <w:top w:w="50" w:type="dxa"/>
              <w:left w:w="100" w:type="dxa"/>
            </w:tcMar>
            <w:vAlign w:val="center"/>
          </w:tcPr>
          <w:p w:rsidR="005E42F3" w:rsidRDefault="000F214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E42F3" w:rsidRDefault="005E42F3"/>
        </w:tc>
      </w:tr>
      <w:tr w:rsidR="005E42F3">
        <w:trPr>
          <w:trHeight w:val="144"/>
          <w:tblCellSpacing w:w="20" w:type="nil"/>
        </w:trPr>
        <w:tc>
          <w:tcPr>
            <w:tcW w:w="0" w:type="auto"/>
            <w:gridSpan w:val="6"/>
            <w:tcMar>
              <w:top w:w="50" w:type="dxa"/>
              <w:left w:w="100" w:type="dxa"/>
            </w:tcMar>
            <w:vAlign w:val="center"/>
          </w:tcPr>
          <w:p w:rsidR="005E42F3" w:rsidRDefault="000F2149">
            <w:pPr>
              <w:spacing w:after="0"/>
              <w:ind w:left="135"/>
            </w:pPr>
            <w:r>
              <w:rPr>
                <w:rFonts w:ascii="Times New Roman" w:hAnsi="Times New Roman"/>
                <w:b/>
                <w:color w:val="000000"/>
                <w:sz w:val="24"/>
              </w:rPr>
              <w:t>ФИЗИЧЕСКОЕ СОВЕРШЕНСТВОВАНИЕ</w:t>
            </w:r>
          </w:p>
        </w:tc>
      </w:tr>
      <w:tr w:rsidR="005E42F3">
        <w:trPr>
          <w:trHeight w:val="144"/>
          <w:tblCellSpacing w:w="20" w:type="nil"/>
        </w:trPr>
        <w:tc>
          <w:tcPr>
            <w:tcW w:w="0" w:type="auto"/>
            <w:gridSpan w:val="6"/>
            <w:tcMar>
              <w:top w:w="50" w:type="dxa"/>
              <w:left w:w="100" w:type="dxa"/>
            </w:tcMar>
            <w:vAlign w:val="center"/>
          </w:tcPr>
          <w:p w:rsidR="005E42F3" w:rsidRDefault="000F214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5E42F3">
        <w:trPr>
          <w:trHeight w:val="144"/>
          <w:tblCellSpacing w:w="20" w:type="nil"/>
        </w:trPr>
        <w:tc>
          <w:tcPr>
            <w:tcW w:w="510" w:type="dxa"/>
            <w:tcMar>
              <w:top w:w="50" w:type="dxa"/>
              <w:left w:w="100" w:type="dxa"/>
            </w:tcMar>
            <w:vAlign w:val="center"/>
          </w:tcPr>
          <w:p w:rsidR="005E42F3" w:rsidRDefault="000F2149">
            <w:pPr>
              <w:spacing w:after="0"/>
            </w:pPr>
            <w:r>
              <w:rPr>
                <w:rFonts w:ascii="Times New Roman" w:hAnsi="Times New Roman"/>
                <w:color w:val="000000"/>
                <w:sz w:val="24"/>
              </w:rPr>
              <w:t>1.1</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5E42F3" w:rsidRDefault="005E42F3">
            <w:pPr>
              <w:spacing w:after="0"/>
              <w:ind w:left="135"/>
              <w:jc w:val="center"/>
            </w:pPr>
          </w:p>
        </w:tc>
        <w:tc>
          <w:tcPr>
            <w:tcW w:w="1805" w:type="dxa"/>
            <w:tcMar>
              <w:top w:w="50" w:type="dxa"/>
              <w:left w:w="100" w:type="dxa"/>
            </w:tcMar>
            <w:vAlign w:val="center"/>
          </w:tcPr>
          <w:p w:rsidR="005E42F3" w:rsidRDefault="005E42F3">
            <w:pPr>
              <w:spacing w:after="0"/>
              <w:ind w:left="135"/>
              <w:jc w:val="center"/>
            </w:pPr>
          </w:p>
        </w:tc>
        <w:tc>
          <w:tcPr>
            <w:tcW w:w="2694" w:type="dxa"/>
            <w:tcMar>
              <w:top w:w="50" w:type="dxa"/>
              <w:left w:w="100" w:type="dxa"/>
            </w:tcMar>
            <w:vAlign w:val="center"/>
          </w:tcPr>
          <w:p w:rsidR="005E42F3" w:rsidRDefault="005E42F3">
            <w:pPr>
              <w:spacing w:after="0"/>
              <w:ind w:left="135"/>
            </w:pPr>
          </w:p>
        </w:tc>
      </w:tr>
      <w:tr w:rsidR="005E42F3">
        <w:trPr>
          <w:trHeight w:val="144"/>
          <w:tblCellSpacing w:w="20" w:type="nil"/>
        </w:trPr>
        <w:tc>
          <w:tcPr>
            <w:tcW w:w="0" w:type="auto"/>
            <w:gridSpan w:val="2"/>
            <w:tcMar>
              <w:top w:w="50" w:type="dxa"/>
              <w:left w:w="100" w:type="dxa"/>
            </w:tcMar>
            <w:vAlign w:val="center"/>
          </w:tcPr>
          <w:p w:rsidR="005E42F3" w:rsidRDefault="000F214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E42F3" w:rsidRDefault="005E42F3"/>
        </w:tc>
      </w:tr>
      <w:tr w:rsidR="005E42F3">
        <w:trPr>
          <w:trHeight w:val="144"/>
          <w:tblCellSpacing w:w="20" w:type="nil"/>
        </w:trPr>
        <w:tc>
          <w:tcPr>
            <w:tcW w:w="0" w:type="auto"/>
            <w:gridSpan w:val="6"/>
            <w:tcMar>
              <w:top w:w="50" w:type="dxa"/>
              <w:left w:w="100" w:type="dxa"/>
            </w:tcMar>
            <w:vAlign w:val="center"/>
          </w:tcPr>
          <w:p w:rsidR="005E42F3" w:rsidRDefault="000F214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5E42F3">
        <w:trPr>
          <w:trHeight w:val="144"/>
          <w:tblCellSpacing w:w="20" w:type="nil"/>
        </w:trPr>
        <w:tc>
          <w:tcPr>
            <w:tcW w:w="510" w:type="dxa"/>
            <w:tcMar>
              <w:top w:w="50" w:type="dxa"/>
              <w:left w:w="100" w:type="dxa"/>
            </w:tcMar>
            <w:vAlign w:val="center"/>
          </w:tcPr>
          <w:p w:rsidR="005E42F3" w:rsidRDefault="000F2149">
            <w:pPr>
              <w:spacing w:after="0"/>
            </w:pPr>
            <w:r>
              <w:rPr>
                <w:rFonts w:ascii="Times New Roman" w:hAnsi="Times New Roman"/>
                <w:color w:val="000000"/>
                <w:sz w:val="24"/>
              </w:rPr>
              <w:t>2.1</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5E42F3" w:rsidRDefault="005E42F3">
            <w:pPr>
              <w:spacing w:after="0"/>
              <w:ind w:left="135"/>
              <w:jc w:val="center"/>
            </w:pPr>
          </w:p>
        </w:tc>
        <w:tc>
          <w:tcPr>
            <w:tcW w:w="1805" w:type="dxa"/>
            <w:tcMar>
              <w:top w:w="50" w:type="dxa"/>
              <w:left w:w="100" w:type="dxa"/>
            </w:tcMar>
            <w:vAlign w:val="center"/>
          </w:tcPr>
          <w:p w:rsidR="005E42F3" w:rsidRDefault="005E42F3">
            <w:pPr>
              <w:spacing w:after="0"/>
              <w:ind w:left="135"/>
              <w:jc w:val="center"/>
            </w:pPr>
          </w:p>
        </w:tc>
        <w:tc>
          <w:tcPr>
            <w:tcW w:w="2694" w:type="dxa"/>
            <w:tcMar>
              <w:top w:w="50" w:type="dxa"/>
              <w:left w:w="100" w:type="dxa"/>
            </w:tcMar>
            <w:vAlign w:val="center"/>
          </w:tcPr>
          <w:p w:rsidR="005E42F3" w:rsidRDefault="005E42F3">
            <w:pPr>
              <w:spacing w:after="0"/>
              <w:ind w:left="135"/>
            </w:pPr>
          </w:p>
        </w:tc>
      </w:tr>
      <w:tr w:rsidR="005E42F3">
        <w:trPr>
          <w:trHeight w:val="144"/>
          <w:tblCellSpacing w:w="20" w:type="nil"/>
        </w:trPr>
        <w:tc>
          <w:tcPr>
            <w:tcW w:w="510" w:type="dxa"/>
            <w:tcMar>
              <w:top w:w="50" w:type="dxa"/>
              <w:left w:w="100" w:type="dxa"/>
            </w:tcMar>
            <w:vAlign w:val="center"/>
          </w:tcPr>
          <w:p w:rsidR="005E42F3" w:rsidRDefault="000F2149">
            <w:pPr>
              <w:spacing w:after="0"/>
            </w:pPr>
            <w:r>
              <w:rPr>
                <w:rFonts w:ascii="Times New Roman" w:hAnsi="Times New Roman"/>
                <w:color w:val="000000"/>
                <w:sz w:val="24"/>
              </w:rPr>
              <w:t>2.2</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5E42F3" w:rsidRDefault="005E42F3">
            <w:pPr>
              <w:spacing w:after="0"/>
              <w:ind w:left="135"/>
              <w:jc w:val="center"/>
            </w:pPr>
          </w:p>
        </w:tc>
        <w:tc>
          <w:tcPr>
            <w:tcW w:w="1805" w:type="dxa"/>
            <w:tcMar>
              <w:top w:w="50" w:type="dxa"/>
              <w:left w:w="100" w:type="dxa"/>
            </w:tcMar>
            <w:vAlign w:val="center"/>
          </w:tcPr>
          <w:p w:rsidR="005E42F3" w:rsidRDefault="005E42F3">
            <w:pPr>
              <w:spacing w:after="0"/>
              <w:ind w:left="135"/>
              <w:jc w:val="center"/>
            </w:pPr>
          </w:p>
        </w:tc>
        <w:tc>
          <w:tcPr>
            <w:tcW w:w="2694" w:type="dxa"/>
            <w:tcMar>
              <w:top w:w="50" w:type="dxa"/>
              <w:left w:w="100" w:type="dxa"/>
            </w:tcMar>
            <w:vAlign w:val="center"/>
          </w:tcPr>
          <w:p w:rsidR="005E42F3" w:rsidRDefault="005E42F3">
            <w:pPr>
              <w:spacing w:after="0"/>
              <w:ind w:left="135"/>
            </w:pPr>
          </w:p>
        </w:tc>
      </w:tr>
      <w:tr w:rsidR="005E42F3">
        <w:trPr>
          <w:trHeight w:val="144"/>
          <w:tblCellSpacing w:w="20" w:type="nil"/>
        </w:trPr>
        <w:tc>
          <w:tcPr>
            <w:tcW w:w="510" w:type="dxa"/>
            <w:tcMar>
              <w:top w:w="50" w:type="dxa"/>
              <w:left w:w="100" w:type="dxa"/>
            </w:tcMar>
            <w:vAlign w:val="center"/>
          </w:tcPr>
          <w:p w:rsidR="005E42F3" w:rsidRDefault="000F2149">
            <w:pPr>
              <w:spacing w:after="0"/>
            </w:pPr>
            <w:r>
              <w:rPr>
                <w:rFonts w:ascii="Times New Roman" w:hAnsi="Times New Roman"/>
                <w:color w:val="000000"/>
                <w:sz w:val="24"/>
              </w:rPr>
              <w:t>2.3</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5E42F3" w:rsidRDefault="005E42F3">
            <w:pPr>
              <w:spacing w:after="0"/>
              <w:ind w:left="135"/>
              <w:jc w:val="center"/>
            </w:pPr>
          </w:p>
        </w:tc>
        <w:tc>
          <w:tcPr>
            <w:tcW w:w="1805" w:type="dxa"/>
            <w:tcMar>
              <w:top w:w="50" w:type="dxa"/>
              <w:left w:w="100" w:type="dxa"/>
            </w:tcMar>
            <w:vAlign w:val="center"/>
          </w:tcPr>
          <w:p w:rsidR="005E42F3" w:rsidRDefault="005E42F3">
            <w:pPr>
              <w:spacing w:after="0"/>
              <w:ind w:left="135"/>
              <w:jc w:val="center"/>
            </w:pPr>
          </w:p>
        </w:tc>
        <w:tc>
          <w:tcPr>
            <w:tcW w:w="2694" w:type="dxa"/>
            <w:tcMar>
              <w:top w:w="50" w:type="dxa"/>
              <w:left w:w="100" w:type="dxa"/>
            </w:tcMar>
            <w:vAlign w:val="center"/>
          </w:tcPr>
          <w:p w:rsidR="005E42F3" w:rsidRDefault="005E42F3">
            <w:pPr>
              <w:spacing w:after="0"/>
              <w:ind w:left="135"/>
            </w:pPr>
          </w:p>
        </w:tc>
      </w:tr>
      <w:tr w:rsidR="005E42F3">
        <w:trPr>
          <w:trHeight w:val="144"/>
          <w:tblCellSpacing w:w="20" w:type="nil"/>
        </w:trPr>
        <w:tc>
          <w:tcPr>
            <w:tcW w:w="510" w:type="dxa"/>
            <w:tcMar>
              <w:top w:w="50" w:type="dxa"/>
              <w:left w:w="100" w:type="dxa"/>
            </w:tcMar>
            <w:vAlign w:val="center"/>
          </w:tcPr>
          <w:p w:rsidR="005E42F3" w:rsidRDefault="000F2149">
            <w:pPr>
              <w:spacing w:after="0"/>
            </w:pPr>
            <w:r>
              <w:rPr>
                <w:rFonts w:ascii="Times New Roman" w:hAnsi="Times New Roman"/>
                <w:color w:val="000000"/>
                <w:sz w:val="24"/>
              </w:rPr>
              <w:t>2.4</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Плавание (модуль "Плавание")</w:t>
            </w:r>
          </w:p>
        </w:tc>
        <w:tc>
          <w:tcPr>
            <w:tcW w:w="994"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5E42F3" w:rsidRDefault="005E42F3">
            <w:pPr>
              <w:spacing w:after="0"/>
              <w:ind w:left="135"/>
              <w:jc w:val="center"/>
            </w:pPr>
          </w:p>
        </w:tc>
        <w:tc>
          <w:tcPr>
            <w:tcW w:w="1805" w:type="dxa"/>
            <w:tcMar>
              <w:top w:w="50" w:type="dxa"/>
              <w:left w:w="100" w:type="dxa"/>
            </w:tcMar>
            <w:vAlign w:val="center"/>
          </w:tcPr>
          <w:p w:rsidR="005E42F3" w:rsidRDefault="005E42F3">
            <w:pPr>
              <w:spacing w:after="0"/>
              <w:ind w:left="135"/>
              <w:jc w:val="center"/>
            </w:pPr>
          </w:p>
        </w:tc>
        <w:tc>
          <w:tcPr>
            <w:tcW w:w="2694" w:type="dxa"/>
            <w:tcMar>
              <w:top w:w="50" w:type="dxa"/>
              <w:left w:w="100" w:type="dxa"/>
            </w:tcMar>
            <w:vAlign w:val="center"/>
          </w:tcPr>
          <w:p w:rsidR="005E42F3" w:rsidRDefault="005E42F3">
            <w:pPr>
              <w:spacing w:after="0"/>
              <w:ind w:left="135"/>
            </w:pPr>
          </w:p>
        </w:tc>
      </w:tr>
      <w:tr w:rsidR="005E42F3">
        <w:trPr>
          <w:trHeight w:val="144"/>
          <w:tblCellSpacing w:w="20" w:type="nil"/>
        </w:trPr>
        <w:tc>
          <w:tcPr>
            <w:tcW w:w="510" w:type="dxa"/>
            <w:tcMar>
              <w:top w:w="50" w:type="dxa"/>
              <w:left w:w="100" w:type="dxa"/>
            </w:tcMar>
            <w:vAlign w:val="center"/>
          </w:tcPr>
          <w:p w:rsidR="005E42F3" w:rsidRDefault="000F2149">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rsidR="005E42F3" w:rsidRDefault="005E42F3">
            <w:pPr>
              <w:spacing w:after="0"/>
              <w:ind w:left="135"/>
              <w:jc w:val="center"/>
            </w:pPr>
          </w:p>
        </w:tc>
        <w:tc>
          <w:tcPr>
            <w:tcW w:w="1805" w:type="dxa"/>
            <w:tcMar>
              <w:top w:w="50" w:type="dxa"/>
              <w:left w:w="100" w:type="dxa"/>
            </w:tcMar>
            <w:vAlign w:val="center"/>
          </w:tcPr>
          <w:p w:rsidR="005E42F3" w:rsidRDefault="005E42F3">
            <w:pPr>
              <w:spacing w:after="0"/>
              <w:ind w:left="135"/>
              <w:jc w:val="center"/>
            </w:pPr>
          </w:p>
        </w:tc>
        <w:tc>
          <w:tcPr>
            <w:tcW w:w="2694" w:type="dxa"/>
            <w:tcMar>
              <w:top w:w="50" w:type="dxa"/>
              <w:left w:w="100" w:type="dxa"/>
            </w:tcMar>
            <w:vAlign w:val="center"/>
          </w:tcPr>
          <w:p w:rsidR="005E42F3" w:rsidRDefault="005E42F3">
            <w:pPr>
              <w:spacing w:after="0"/>
              <w:ind w:left="135"/>
            </w:pPr>
          </w:p>
        </w:tc>
      </w:tr>
      <w:tr w:rsidR="005E42F3">
        <w:trPr>
          <w:trHeight w:val="144"/>
          <w:tblCellSpacing w:w="20" w:type="nil"/>
        </w:trPr>
        <w:tc>
          <w:tcPr>
            <w:tcW w:w="510" w:type="dxa"/>
            <w:tcMar>
              <w:top w:w="50" w:type="dxa"/>
              <w:left w:w="100" w:type="dxa"/>
            </w:tcMar>
            <w:vAlign w:val="center"/>
          </w:tcPr>
          <w:p w:rsidR="005E42F3" w:rsidRDefault="000F2149">
            <w:pPr>
              <w:spacing w:after="0"/>
            </w:pPr>
            <w:r>
              <w:rPr>
                <w:rFonts w:ascii="Times New Roman" w:hAnsi="Times New Roman"/>
                <w:color w:val="000000"/>
                <w:sz w:val="24"/>
              </w:rPr>
              <w:t>2.6</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5E42F3" w:rsidRDefault="005E42F3">
            <w:pPr>
              <w:spacing w:after="0"/>
              <w:ind w:left="135"/>
              <w:jc w:val="center"/>
            </w:pPr>
          </w:p>
        </w:tc>
        <w:tc>
          <w:tcPr>
            <w:tcW w:w="1805" w:type="dxa"/>
            <w:tcMar>
              <w:top w:w="50" w:type="dxa"/>
              <w:left w:w="100" w:type="dxa"/>
            </w:tcMar>
            <w:vAlign w:val="center"/>
          </w:tcPr>
          <w:p w:rsidR="005E42F3" w:rsidRDefault="005E42F3">
            <w:pPr>
              <w:spacing w:after="0"/>
              <w:ind w:left="135"/>
              <w:jc w:val="center"/>
            </w:pPr>
          </w:p>
        </w:tc>
        <w:tc>
          <w:tcPr>
            <w:tcW w:w="2694" w:type="dxa"/>
            <w:tcMar>
              <w:top w:w="50" w:type="dxa"/>
              <w:left w:w="100" w:type="dxa"/>
            </w:tcMar>
            <w:vAlign w:val="center"/>
          </w:tcPr>
          <w:p w:rsidR="005E42F3" w:rsidRDefault="005E42F3">
            <w:pPr>
              <w:spacing w:after="0"/>
              <w:ind w:left="135"/>
            </w:pPr>
          </w:p>
        </w:tc>
      </w:tr>
      <w:tr w:rsidR="005E42F3">
        <w:trPr>
          <w:trHeight w:val="144"/>
          <w:tblCellSpacing w:w="20" w:type="nil"/>
        </w:trPr>
        <w:tc>
          <w:tcPr>
            <w:tcW w:w="510" w:type="dxa"/>
            <w:tcMar>
              <w:top w:w="50" w:type="dxa"/>
              <w:left w:w="100" w:type="dxa"/>
            </w:tcMar>
            <w:vAlign w:val="center"/>
          </w:tcPr>
          <w:p w:rsidR="005E42F3" w:rsidRDefault="000F2149">
            <w:pPr>
              <w:spacing w:after="0"/>
            </w:pPr>
            <w:r>
              <w:rPr>
                <w:rFonts w:ascii="Times New Roman" w:hAnsi="Times New Roman"/>
                <w:color w:val="000000"/>
                <w:sz w:val="24"/>
              </w:rPr>
              <w:t>2.7</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5E42F3" w:rsidRDefault="005E42F3">
            <w:pPr>
              <w:spacing w:after="0"/>
              <w:ind w:left="135"/>
              <w:jc w:val="center"/>
            </w:pPr>
          </w:p>
        </w:tc>
        <w:tc>
          <w:tcPr>
            <w:tcW w:w="1805" w:type="dxa"/>
            <w:tcMar>
              <w:top w:w="50" w:type="dxa"/>
              <w:left w:w="100" w:type="dxa"/>
            </w:tcMar>
            <w:vAlign w:val="center"/>
          </w:tcPr>
          <w:p w:rsidR="005E42F3" w:rsidRDefault="005E42F3">
            <w:pPr>
              <w:spacing w:after="0"/>
              <w:ind w:left="135"/>
              <w:jc w:val="center"/>
            </w:pPr>
          </w:p>
        </w:tc>
        <w:tc>
          <w:tcPr>
            <w:tcW w:w="2694" w:type="dxa"/>
            <w:tcMar>
              <w:top w:w="50" w:type="dxa"/>
              <w:left w:w="100" w:type="dxa"/>
            </w:tcMar>
            <w:vAlign w:val="center"/>
          </w:tcPr>
          <w:p w:rsidR="005E42F3" w:rsidRDefault="005E42F3">
            <w:pPr>
              <w:spacing w:after="0"/>
              <w:ind w:left="135"/>
            </w:pPr>
          </w:p>
        </w:tc>
      </w:tr>
      <w:tr w:rsidR="005E42F3">
        <w:trPr>
          <w:trHeight w:val="144"/>
          <w:tblCellSpacing w:w="20" w:type="nil"/>
        </w:trPr>
        <w:tc>
          <w:tcPr>
            <w:tcW w:w="510" w:type="dxa"/>
            <w:tcMar>
              <w:top w:w="50" w:type="dxa"/>
              <w:left w:w="100" w:type="dxa"/>
            </w:tcMar>
            <w:vAlign w:val="center"/>
          </w:tcPr>
          <w:p w:rsidR="005E42F3" w:rsidRDefault="000F2149">
            <w:pPr>
              <w:spacing w:after="0"/>
            </w:pPr>
            <w:r>
              <w:rPr>
                <w:rFonts w:ascii="Times New Roman" w:hAnsi="Times New Roman"/>
                <w:color w:val="000000"/>
                <w:sz w:val="24"/>
              </w:rPr>
              <w:t>2.8</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5E42F3" w:rsidRDefault="005E42F3">
            <w:pPr>
              <w:spacing w:after="0"/>
              <w:ind w:left="135"/>
              <w:jc w:val="center"/>
            </w:pPr>
          </w:p>
        </w:tc>
        <w:tc>
          <w:tcPr>
            <w:tcW w:w="1805" w:type="dxa"/>
            <w:tcMar>
              <w:top w:w="50" w:type="dxa"/>
              <w:left w:w="100" w:type="dxa"/>
            </w:tcMar>
            <w:vAlign w:val="center"/>
          </w:tcPr>
          <w:p w:rsidR="005E42F3" w:rsidRDefault="005E42F3">
            <w:pPr>
              <w:spacing w:after="0"/>
              <w:ind w:left="135"/>
              <w:jc w:val="center"/>
            </w:pPr>
          </w:p>
        </w:tc>
        <w:tc>
          <w:tcPr>
            <w:tcW w:w="2694" w:type="dxa"/>
            <w:tcMar>
              <w:top w:w="50" w:type="dxa"/>
              <w:left w:w="100" w:type="dxa"/>
            </w:tcMar>
            <w:vAlign w:val="center"/>
          </w:tcPr>
          <w:p w:rsidR="005E42F3" w:rsidRDefault="005E42F3">
            <w:pPr>
              <w:spacing w:after="0"/>
              <w:ind w:left="135"/>
            </w:pPr>
          </w:p>
        </w:tc>
      </w:tr>
      <w:tr w:rsidR="005E42F3">
        <w:trPr>
          <w:trHeight w:val="144"/>
          <w:tblCellSpacing w:w="20" w:type="nil"/>
        </w:trPr>
        <w:tc>
          <w:tcPr>
            <w:tcW w:w="0" w:type="auto"/>
            <w:gridSpan w:val="2"/>
            <w:tcMar>
              <w:top w:w="50" w:type="dxa"/>
              <w:left w:w="100" w:type="dxa"/>
            </w:tcMar>
            <w:vAlign w:val="center"/>
          </w:tcPr>
          <w:p w:rsidR="005E42F3" w:rsidRDefault="000F214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5E42F3" w:rsidRDefault="005E42F3"/>
        </w:tc>
      </w:tr>
      <w:tr w:rsidR="005E42F3">
        <w:trPr>
          <w:trHeight w:val="144"/>
          <w:tblCellSpacing w:w="20" w:type="nil"/>
        </w:trPr>
        <w:tc>
          <w:tcPr>
            <w:tcW w:w="0" w:type="auto"/>
            <w:gridSpan w:val="2"/>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E42F3" w:rsidRDefault="005E42F3"/>
        </w:tc>
      </w:tr>
    </w:tbl>
    <w:p w:rsidR="005E42F3" w:rsidRDefault="005E42F3">
      <w:pPr>
        <w:sectPr w:rsidR="005E42F3">
          <w:pgSz w:w="16383" w:h="11906" w:orient="landscape"/>
          <w:pgMar w:top="1134" w:right="850" w:bottom="1134" w:left="1701" w:header="720" w:footer="720" w:gutter="0"/>
          <w:cols w:space="720"/>
        </w:sectPr>
      </w:pPr>
    </w:p>
    <w:p w:rsidR="005E42F3" w:rsidRDefault="005E42F3">
      <w:pPr>
        <w:sectPr w:rsidR="005E42F3">
          <w:pgSz w:w="16383" w:h="11906" w:orient="landscape"/>
          <w:pgMar w:top="1134" w:right="850" w:bottom="1134" w:left="1701" w:header="720" w:footer="720" w:gutter="0"/>
          <w:cols w:space="720"/>
        </w:sectPr>
      </w:pPr>
    </w:p>
    <w:p w:rsidR="005E42F3" w:rsidRDefault="000F2149">
      <w:pPr>
        <w:spacing w:after="0"/>
        <w:ind w:left="120"/>
      </w:pPr>
      <w:bookmarkStart w:id="20" w:name="block-20346889"/>
      <w:bookmarkEnd w:id="19"/>
      <w:r>
        <w:rPr>
          <w:rFonts w:ascii="Times New Roman" w:hAnsi="Times New Roman"/>
          <w:b/>
          <w:color w:val="000000"/>
          <w:sz w:val="28"/>
        </w:rPr>
        <w:lastRenderedPageBreak/>
        <w:t xml:space="preserve"> ПОУРОЧНОЕ ПЛАНИРОВАНИЕ </w:t>
      </w:r>
    </w:p>
    <w:p w:rsidR="005E42F3" w:rsidRDefault="000F214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8"/>
        <w:gridCol w:w="4190"/>
        <w:gridCol w:w="1275"/>
        <w:gridCol w:w="1841"/>
        <w:gridCol w:w="1910"/>
        <w:gridCol w:w="1347"/>
        <w:gridCol w:w="2221"/>
      </w:tblGrid>
      <w:tr w:rsidR="005E42F3">
        <w:trPr>
          <w:trHeight w:val="144"/>
          <w:tblCellSpacing w:w="20" w:type="nil"/>
        </w:trPr>
        <w:tc>
          <w:tcPr>
            <w:tcW w:w="483" w:type="dxa"/>
            <w:vMerge w:val="restart"/>
            <w:tcMar>
              <w:top w:w="50" w:type="dxa"/>
              <w:left w:w="100" w:type="dxa"/>
            </w:tcMar>
            <w:vAlign w:val="center"/>
          </w:tcPr>
          <w:p w:rsidR="005E42F3" w:rsidRDefault="000F2149">
            <w:pPr>
              <w:spacing w:after="0"/>
              <w:ind w:left="135"/>
            </w:pPr>
            <w:r>
              <w:rPr>
                <w:rFonts w:ascii="Times New Roman" w:hAnsi="Times New Roman"/>
                <w:b/>
                <w:color w:val="000000"/>
                <w:sz w:val="24"/>
              </w:rPr>
              <w:t xml:space="preserve">№ п/п </w:t>
            </w:r>
          </w:p>
          <w:p w:rsidR="005E42F3" w:rsidRDefault="005E42F3">
            <w:pPr>
              <w:spacing w:after="0"/>
              <w:ind w:left="135"/>
            </w:pPr>
          </w:p>
        </w:tc>
        <w:tc>
          <w:tcPr>
            <w:tcW w:w="2816" w:type="dxa"/>
            <w:vMerge w:val="restart"/>
            <w:tcMar>
              <w:top w:w="50" w:type="dxa"/>
              <w:left w:w="100" w:type="dxa"/>
            </w:tcMar>
            <w:vAlign w:val="center"/>
          </w:tcPr>
          <w:p w:rsidR="005E42F3" w:rsidRDefault="000F2149">
            <w:pPr>
              <w:spacing w:after="0"/>
              <w:ind w:left="135"/>
            </w:pPr>
            <w:r>
              <w:rPr>
                <w:rFonts w:ascii="Times New Roman" w:hAnsi="Times New Roman"/>
                <w:b/>
                <w:color w:val="000000"/>
                <w:sz w:val="24"/>
              </w:rPr>
              <w:t xml:space="preserve">Тема урока </w:t>
            </w:r>
          </w:p>
          <w:p w:rsidR="005E42F3" w:rsidRDefault="005E42F3">
            <w:pPr>
              <w:spacing w:after="0"/>
              <w:ind w:left="135"/>
            </w:pPr>
          </w:p>
        </w:tc>
        <w:tc>
          <w:tcPr>
            <w:tcW w:w="0" w:type="auto"/>
            <w:gridSpan w:val="3"/>
            <w:tcMar>
              <w:top w:w="50" w:type="dxa"/>
              <w:left w:w="100" w:type="dxa"/>
            </w:tcMar>
            <w:vAlign w:val="center"/>
          </w:tcPr>
          <w:p w:rsidR="005E42F3" w:rsidRDefault="000F2149">
            <w:pPr>
              <w:spacing w:after="0"/>
            </w:pPr>
            <w:r>
              <w:rPr>
                <w:rFonts w:ascii="Times New Roman" w:hAnsi="Times New Roman"/>
                <w:b/>
                <w:color w:val="000000"/>
                <w:sz w:val="24"/>
              </w:rPr>
              <w:t>Количество часов</w:t>
            </w:r>
          </w:p>
        </w:tc>
        <w:tc>
          <w:tcPr>
            <w:tcW w:w="1175" w:type="dxa"/>
            <w:vMerge w:val="restart"/>
            <w:tcMar>
              <w:top w:w="50" w:type="dxa"/>
              <w:left w:w="100" w:type="dxa"/>
            </w:tcMar>
            <w:vAlign w:val="center"/>
          </w:tcPr>
          <w:p w:rsidR="005E42F3" w:rsidRDefault="000F2149">
            <w:pPr>
              <w:spacing w:after="0"/>
              <w:ind w:left="135"/>
            </w:pPr>
            <w:r>
              <w:rPr>
                <w:rFonts w:ascii="Times New Roman" w:hAnsi="Times New Roman"/>
                <w:b/>
                <w:color w:val="000000"/>
                <w:sz w:val="24"/>
              </w:rPr>
              <w:t xml:space="preserve">Дата изучения </w:t>
            </w:r>
          </w:p>
          <w:p w:rsidR="005E42F3" w:rsidRDefault="005E42F3">
            <w:pPr>
              <w:spacing w:after="0"/>
              <w:ind w:left="135"/>
            </w:pPr>
          </w:p>
        </w:tc>
        <w:tc>
          <w:tcPr>
            <w:tcW w:w="2004" w:type="dxa"/>
            <w:vMerge w:val="restart"/>
            <w:tcMar>
              <w:top w:w="50" w:type="dxa"/>
              <w:left w:w="100" w:type="dxa"/>
            </w:tcMar>
            <w:vAlign w:val="center"/>
          </w:tcPr>
          <w:p w:rsidR="005E42F3" w:rsidRDefault="000F2149">
            <w:pPr>
              <w:spacing w:after="0"/>
              <w:ind w:left="135"/>
            </w:pPr>
            <w:r>
              <w:rPr>
                <w:rFonts w:ascii="Times New Roman" w:hAnsi="Times New Roman"/>
                <w:b/>
                <w:color w:val="000000"/>
                <w:sz w:val="24"/>
              </w:rPr>
              <w:t xml:space="preserve">Электронные цифровые образовательные ресурсы </w:t>
            </w:r>
          </w:p>
          <w:p w:rsidR="005E42F3" w:rsidRDefault="005E42F3">
            <w:pPr>
              <w:spacing w:after="0"/>
              <w:ind w:left="135"/>
            </w:pPr>
          </w:p>
        </w:tc>
      </w:tr>
      <w:tr w:rsidR="005E42F3">
        <w:trPr>
          <w:trHeight w:val="144"/>
          <w:tblCellSpacing w:w="20" w:type="nil"/>
        </w:trPr>
        <w:tc>
          <w:tcPr>
            <w:tcW w:w="0" w:type="auto"/>
            <w:vMerge/>
            <w:tcBorders>
              <w:top w:val="nil"/>
            </w:tcBorders>
            <w:tcMar>
              <w:top w:w="50" w:type="dxa"/>
              <w:left w:w="100" w:type="dxa"/>
            </w:tcMar>
          </w:tcPr>
          <w:p w:rsidR="005E42F3" w:rsidRDefault="005E42F3"/>
        </w:tc>
        <w:tc>
          <w:tcPr>
            <w:tcW w:w="0" w:type="auto"/>
            <w:vMerge/>
            <w:tcBorders>
              <w:top w:val="nil"/>
            </w:tcBorders>
            <w:tcMar>
              <w:top w:w="50" w:type="dxa"/>
              <w:left w:w="100" w:type="dxa"/>
            </w:tcMar>
          </w:tcPr>
          <w:p w:rsidR="005E42F3" w:rsidRDefault="005E42F3"/>
        </w:tc>
        <w:tc>
          <w:tcPr>
            <w:tcW w:w="853" w:type="dxa"/>
            <w:tcMar>
              <w:top w:w="50" w:type="dxa"/>
              <w:left w:w="100" w:type="dxa"/>
            </w:tcMar>
            <w:vAlign w:val="center"/>
          </w:tcPr>
          <w:p w:rsidR="005E42F3" w:rsidRDefault="000F2149">
            <w:pPr>
              <w:spacing w:after="0"/>
              <w:ind w:left="135"/>
            </w:pPr>
            <w:r>
              <w:rPr>
                <w:rFonts w:ascii="Times New Roman" w:hAnsi="Times New Roman"/>
                <w:b/>
                <w:color w:val="000000"/>
                <w:sz w:val="24"/>
              </w:rPr>
              <w:t xml:space="preserve">Всего </w:t>
            </w:r>
          </w:p>
          <w:p w:rsidR="005E42F3" w:rsidRDefault="005E42F3">
            <w:pPr>
              <w:spacing w:after="0"/>
              <w:ind w:left="135"/>
            </w:pPr>
          </w:p>
        </w:tc>
        <w:tc>
          <w:tcPr>
            <w:tcW w:w="1555" w:type="dxa"/>
            <w:tcMar>
              <w:top w:w="50" w:type="dxa"/>
              <w:left w:w="100" w:type="dxa"/>
            </w:tcMar>
            <w:vAlign w:val="center"/>
          </w:tcPr>
          <w:p w:rsidR="005E42F3" w:rsidRDefault="000F2149">
            <w:pPr>
              <w:spacing w:after="0"/>
              <w:ind w:left="135"/>
            </w:pPr>
            <w:r>
              <w:rPr>
                <w:rFonts w:ascii="Times New Roman" w:hAnsi="Times New Roman"/>
                <w:b/>
                <w:color w:val="000000"/>
                <w:sz w:val="24"/>
              </w:rPr>
              <w:t xml:space="preserve">Контрольные работы </w:t>
            </w:r>
          </w:p>
          <w:p w:rsidR="005E42F3" w:rsidRDefault="005E42F3">
            <w:pPr>
              <w:spacing w:after="0"/>
              <w:ind w:left="135"/>
            </w:pPr>
          </w:p>
        </w:tc>
        <w:tc>
          <w:tcPr>
            <w:tcW w:w="1652" w:type="dxa"/>
            <w:tcMar>
              <w:top w:w="50" w:type="dxa"/>
              <w:left w:w="100" w:type="dxa"/>
            </w:tcMar>
            <w:vAlign w:val="center"/>
          </w:tcPr>
          <w:p w:rsidR="005E42F3" w:rsidRDefault="000F2149">
            <w:pPr>
              <w:spacing w:after="0"/>
              <w:ind w:left="135"/>
            </w:pPr>
            <w:r>
              <w:rPr>
                <w:rFonts w:ascii="Times New Roman" w:hAnsi="Times New Roman"/>
                <w:b/>
                <w:color w:val="000000"/>
                <w:sz w:val="24"/>
              </w:rPr>
              <w:t xml:space="preserve">Практические работы </w:t>
            </w:r>
          </w:p>
          <w:p w:rsidR="005E42F3" w:rsidRDefault="005E42F3">
            <w:pPr>
              <w:spacing w:after="0"/>
              <w:ind w:left="135"/>
            </w:pPr>
          </w:p>
        </w:tc>
        <w:tc>
          <w:tcPr>
            <w:tcW w:w="0" w:type="auto"/>
            <w:vMerge/>
            <w:tcBorders>
              <w:top w:val="nil"/>
            </w:tcBorders>
            <w:tcMar>
              <w:top w:w="50" w:type="dxa"/>
              <w:left w:w="100" w:type="dxa"/>
            </w:tcMar>
          </w:tcPr>
          <w:p w:rsidR="005E42F3" w:rsidRDefault="005E42F3"/>
        </w:tc>
        <w:tc>
          <w:tcPr>
            <w:tcW w:w="0" w:type="auto"/>
            <w:vMerge/>
            <w:tcBorders>
              <w:top w:val="nil"/>
            </w:tcBorders>
            <w:tcMar>
              <w:top w:w="50" w:type="dxa"/>
              <w:left w:w="100" w:type="dxa"/>
            </w:tcMar>
          </w:tcPr>
          <w:p w:rsidR="005E42F3" w:rsidRDefault="005E42F3"/>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1</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Физическая культура в основной школе</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2</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Физическая культура и здоровый образ жизни человека</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3</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Олимпийские игры древности</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4</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Режим дня</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5</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Наблюдение за физическим развитием</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6</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Организация и проведение самостоятельных занятий</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7</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Определение состояния организма</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8</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Составление дневника по физической культуре</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9</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Упражнения утренней зарядки</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10</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Оздоровительные мероприятия в режиме учебной деятельности</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11</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Оздоровительные мероприятия в режиме учебной деятельности</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12</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Упражнения на развитие гибкости</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lastRenderedPageBreak/>
              <w:t>13</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Упражнения на развитие координации</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14</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Упражнения на формирование телосложения</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15</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Кувырок вперёд и назад в группировке</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16</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Кувырок вперёд ноги «скрестно»</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17</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Кувырок назад из стойки на лопатках</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18</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Опорные прыжки</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19</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Опорные прыжки</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20</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Упражнения на низком гимнастическом бревне</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21</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Упражнения на гимнастической лестнице</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22</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Упражнения на гимнастической скамейке</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23</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Бег на длинные дистанции</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24</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Бег на длинные дистанции</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25</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Бег на короткие дистанции</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26</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Бег на короткие дистанции</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27</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Прыжок в длину с разбега способом «согнув ноги»</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28</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Прыжок в длину с разбега способом «согнув ноги»</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29</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Метание малого мяча в неподвижную мишень</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lastRenderedPageBreak/>
              <w:t>30</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Метание малого мяча на дальность</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31</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Передвижение на лыжах попеременным двухшажным ходом</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32</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Передвижение на лыжах попеременным двухшажным ходом</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33</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Повороты на лыжах способом переступания</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34</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Повороты на лыжах способом переступания</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35</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Подъём в горку на лыжах способом «лесенка»</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36</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Подъём в горку на лыжах способом «лесенка»</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37</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Спуск на лыжах с пологого склона</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38</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Спуск на лыжах с пологого склона</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39</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Преодоление небольших препятствий при спуске с пологого склона</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40</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Преодоление небольших препятствий при спуске с пологого склона</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41</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Техника ловли мяча</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42</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Техника ловли мяча</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43</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Техника передачи мяча</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44</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Техника передачи мяча</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45</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Ведение мяча стоя на месте</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46</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Ведение мяча стоя на месте</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lastRenderedPageBreak/>
              <w:t>47</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Ведение мяча в движении</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48</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Ведение мяча в движении</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49</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Бросок баскетбольного мяча в корзину двумя руками от груди с места</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50</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Бросок баскетбольного мяча в корзину двумя руками от груди с места</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51</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Технические действия с мячом</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52</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Технические действия с мячом</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53</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Прямая нижняя подача мяча</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54</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Прямая нижняя подача мяча</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55</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Приём и передача мяча снизу</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56</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Приём и передача мяча снизу</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57</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Приём и передача мяча сверху</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58</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Приём и передача мяча сверху</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59</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Технические действия с мячом</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60</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Технические действия с мячом</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61</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Технические действия с мячом</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62</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Технические действия с мячом</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63</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Удар по мячу внутренней стороной стопы</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64</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Удар по мячу внутренней стороной стопы</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65</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Остановка катящегося мяча внутренней стороной стопы</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lastRenderedPageBreak/>
              <w:t>66</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Остановка катящегося мяча внутренней стороной стопы</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67</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Ведение футбольного мяча «по прямой»</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68</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Ведение футбольного мяча «по прямой»</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69</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Ведение футбольного мяча «по кругу»</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70</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Ведение футбольного мяча «по кругу»</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71</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Ведение футбольного мяча «змейкой»</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72</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Обводка мячом ориентиров</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73</w:t>
            </w:r>
          </w:p>
        </w:tc>
        <w:tc>
          <w:tcPr>
            <w:tcW w:w="2816" w:type="dxa"/>
            <w:tcMar>
              <w:top w:w="50" w:type="dxa"/>
              <w:left w:w="100" w:type="dxa"/>
            </w:tcMar>
            <w:vAlign w:val="center"/>
          </w:tcPr>
          <w:p w:rsidR="005E42F3" w:rsidRDefault="000F2149">
            <w:pPr>
              <w:spacing w:after="0"/>
              <w:ind w:left="135"/>
            </w:pPr>
            <w:r w:rsidRPr="002E5F1B">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w:t>
            </w:r>
            <w:r>
              <w:rPr>
                <w:rFonts w:ascii="Times New Roman" w:hAnsi="Times New Roman"/>
                <w:color w:val="000000"/>
                <w:sz w:val="24"/>
              </w:rPr>
              <w:t>Физическая подготовка</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74</w:t>
            </w:r>
          </w:p>
        </w:tc>
        <w:tc>
          <w:tcPr>
            <w:tcW w:w="2816" w:type="dxa"/>
            <w:tcMar>
              <w:top w:w="50" w:type="dxa"/>
              <w:left w:w="100" w:type="dxa"/>
            </w:tcMar>
            <w:vAlign w:val="center"/>
          </w:tcPr>
          <w:p w:rsidR="005E42F3" w:rsidRDefault="000F2149">
            <w:pPr>
              <w:spacing w:after="0"/>
              <w:ind w:left="135"/>
            </w:pPr>
            <w:r w:rsidRPr="002E5F1B">
              <w:rPr>
                <w:rFonts w:ascii="Times New Roman" w:hAnsi="Times New Roman"/>
                <w:color w:val="000000"/>
                <w:sz w:val="24"/>
                <w:lang w:val="ru-RU"/>
              </w:rPr>
              <w:t xml:space="preserve">Правила ТБ на уроках при подготовке к ГТО. ЗОЖ. </w:t>
            </w:r>
            <w:r>
              <w:rPr>
                <w:rFonts w:ascii="Times New Roman" w:hAnsi="Times New Roman"/>
                <w:color w:val="000000"/>
                <w:sz w:val="24"/>
              </w:rPr>
              <w:t>Первая помощь при травмах</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75</w:t>
            </w:r>
          </w:p>
        </w:tc>
        <w:tc>
          <w:tcPr>
            <w:tcW w:w="2816" w:type="dxa"/>
            <w:tcMar>
              <w:top w:w="50" w:type="dxa"/>
              <w:left w:w="100" w:type="dxa"/>
            </w:tcMar>
            <w:vAlign w:val="center"/>
          </w:tcPr>
          <w:p w:rsidR="005E42F3" w:rsidRDefault="000F2149">
            <w:pPr>
              <w:spacing w:after="0"/>
              <w:ind w:left="135"/>
            </w:pPr>
            <w:r w:rsidRPr="002E5F1B">
              <w:rPr>
                <w:rFonts w:ascii="Times New Roman" w:hAnsi="Times New Roman"/>
                <w:color w:val="000000"/>
                <w:sz w:val="24"/>
                <w:lang w:val="ru-RU"/>
              </w:rPr>
              <w:t xml:space="preserve">Правила и техника выполнения норматива комплекса ГТО: Бег на 30м. </w:t>
            </w:r>
            <w:r>
              <w:rPr>
                <w:rFonts w:ascii="Times New Roman" w:hAnsi="Times New Roman"/>
                <w:color w:val="000000"/>
                <w:sz w:val="24"/>
              </w:rPr>
              <w:t>Эстафеты</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76</w:t>
            </w:r>
          </w:p>
        </w:tc>
        <w:tc>
          <w:tcPr>
            <w:tcW w:w="2816" w:type="dxa"/>
            <w:tcMar>
              <w:top w:w="50" w:type="dxa"/>
              <w:left w:w="100" w:type="dxa"/>
            </w:tcMar>
            <w:vAlign w:val="center"/>
          </w:tcPr>
          <w:p w:rsidR="005E42F3" w:rsidRDefault="000F2149">
            <w:pPr>
              <w:spacing w:after="0"/>
              <w:ind w:left="135"/>
            </w:pPr>
            <w:r w:rsidRPr="002E5F1B">
              <w:rPr>
                <w:rFonts w:ascii="Times New Roman" w:hAnsi="Times New Roman"/>
                <w:color w:val="000000"/>
                <w:sz w:val="24"/>
                <w:lang w:val="ru-RU"/>
              </w:rPr>
              <w:t xml:space="preserve">Правила и техника выполнения норматива комплекса ГТО: Бег на 30м. </w:t>
            </w:r>
            <w:r>
              <w:rPr>
                <w:rFonts w:ascii="Times New Roman" w:hAnsi="Times New Roman"/>
                <w:color w:val="000000"/>
                <w:sz w:val="24"/>
              </w:rPr>
              <w:t>Эстафеты</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lastRenderedPageBreak/>
              <w:t>77</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Правила и техника выполнения норматива комплекса ГТО: Бег на 1000м</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78</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Правила и техника выполнения норматива комплекса ГТО: Бег на 1000м</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79</w:t>
            </w:r>
          </w:p>
        </w:tc>
        <w:tc>
          <w:tcPr>
            <w:tcW w:w="2816" w:type="dxa"/>
            <w:tcMar>
              <w:top w:w="50" w:type="dxa"/>
              <w:left w:w="100" w:type="dxa"/>
            </w:tcMar>
            <w:vAlign w:val="center"/>
          </w:tcPr>
          <w:p w:rsidR="005E42F3" w:rsidRDefault="000F2149">
            <w:pPr>
              <w:spacing w:after="0"/>
              <w:ind w:left="135"/>
            </w:pPr>
            <w:r w:rsidRPr="002E5F1B">
              <w:rPr>
                <w:rFonts w:ascii="Times New Roman" w:hAnsi="Times New Roman"/>
                <w:color w:val="000000"/>
                <w:sz w:val="24"/>
                <w:lang w:val="ru-RU"/>
              </w:rPr>
              <w:t xml:space="preserve">Правила и техника выполнения норматива комплекса ГТО: Кросс на 2 км. </w:t>
            </w:r>
            <w:r>
              <w:rPr>
                <w:rFonts w:ascii="Times New Roman" w:hAnsi="Times New Roman"/>
                <w:color w:val="000000"/>
                <w:sz w:val="24"/>
              </w:rPr>
              <w:t>Подводящие упражнения</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80</w:t>
            </w:r>
          </w:p>
        </w:tc>
        <w:tc>
          <w:tcPr>
            <w:tcW w:w="2816" w:type="dxa"/>
            <w:tcMar>
              <w:top w:w="50" w:type="dxa"/>
              <w:left w:w="100" w:type="dxa"/>
            </w:tcMar>
            <w:vAlign w:val="center"/>
          </w:tcPr>
          <w:p w:rsidR="005E42F3" w:rsidRDefault="000F2149">
            <w:pPr>
              <w:spacing w:after="0"/>
              <w:ind w:left="135"/>
            </w:pPr>
            <w:r w:rsidRPr="002E5F1B">
              <w:rPr>
                <w:rFonts w:ascii="Times New Roman" w:hAnsi="Times New Roman"/>
                <w:color w:val="000000"/>
                <w:sz w:val="24"/>
                <w:lang w:val="ru-RU"/>
              </w:rPr>
              <w:t xml:space="preserve">Правила и техника выполнения норматива комплекса ГТО: Кросс на 2 км. </w:t>
            </w:r>
            <w:r>
              <w:rPr>
                <w:rFonts w:ascii="Times New Roman" w:hAnsi="Times New Roman"/>
                <w:color w:val="000000"/>
                <w:sz w:val="24"/>
              </w:rPr>
              <w:t>Подводящие упражнения</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81</w:t>
            </w:r>
          </w:p>
        </w:tc>
        <w:tc>
          <w:tcPr>
            <w:tcW w:w="2816" w:type="dxa"/>
            <w:tcMar>
              <w:top w:w="50" w:type="dxa"/>
              <w:left w:w="100" w:type="dxa"/>
            </w:tcMar>
            <w:vAlign w:val="center"/>
          </w:tcPr>
          <w:p w:rsidR="005E42F3" w:rsidRDefault="000F2149">
            <w:pPr>
              <w:spacing w:after="0"/>
              <w:ind w:left="135"/>
            </w:pPr>
            <w:r w:rsidRPr="002E5F1B">
              <w:rPr>
                <w:rFonts w:ascii="Times New Roman" w:hAnsi="Times New Roman"/>
                <w:color w:val="000000"/>
                <w:sz w:val="24"/>
                <w:lang w:val="ru-RU"/>
              </w:rPr>
              <w:t xml:space="preserve">Правила и техника выполнения норматива комплекса ГТО: Бег на лыжах 1 км. </w:t>
            </w:r>
            <w:r>
              <w:rPr>
                <w:rFonts w:ascii="Times New Roman" w:hAnsi="Times New Roman"/>
                <w:color w:val="000000"/>
                <w:sz w:val="24"/>
              </w:rPr>
              <w:t>Эстафеты</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82</w:t>
            </w:r>
          </w:p>
        </w:tc>
        <w:tc>
          <w:tcPr>
            <w:tcW w:w="2816" w:type="dxa"/>
            <w:tcMar>
              <w:top w:w="50" w:type="dxa"/>
              <w:left w:w="100" w:type="dxa"/>
            </w:tcMar>
            <w:vAlign w:val="center"/>
          </w:tcPr>
          <w:p w:rsidR="005E42F3" w:rsidRDefault="000F2149">
            <w:pPr>
              <w:spacing w:after="0"/>
              <w:ind w:left="135"/>
            </w:pPr>
            <w:r w:rsidRPr="002E5F1B">
              <w:rPr>
                <w:rFonts w:ascii="Times New Roman" w:hAnsi="Times New Roman"/>
                <w:color w:val="000000"/>
                <w:sz w:val="24"/>
                <w:lang w:val="ru-RU"/>
              </w:rPr>
              <w:t xml:space="preserve">Правила и техника выполнения норматива комплекса ГТО: Бег на лыжах 1 км. </w:t>
            </w:r>
            <w:r>
              <w:rPr>
                <w:rFonts w:ascii="Times New Roman" w:hAnsi="Times New Roman"/>
                <w:color w:val="000000"/>
                <w:sz w:val="24"/>
              </w:rPr>
              <w:t>Эстафеты</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83</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84</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Сгибание и </w:t>
            </w:r>
            <w:r w:rsidRPr="002E5F1B">
              <w:rPr>
                <w:rFonts w:ascii="Times New Roman" w:hAnsi="Times New Roman"/>
                <w:color w:val="000000"/>
                <w:sz w:val="24"/>
                <w:lang w:val="ru-RU"/>
              </w:rPr>
              <w:lastRenderedPageBreak/>
              <w:t>разгибание рук в упоре лежа на полу. Эстафеты</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85</w:t>
            </w:r>
          </w:p>
        </w:tc>
        <w:tc>
          <w:tcPr>
            <w:tcW w:w="2816" w:type="dxa"/>
            <w:tcMar>
              <w:top w:w="50" w:type="dxa"/>
              <w:left w:w="100" w:type="dxa"/>
            </w:tcMar>
            <w:vAlign w:val="center"/>
          </w:tcPr>
          <w:p w:rsidR="005E42F3" w:rsidRDefault="000F2149">
            <w:pPr>
              <w:spacing w:after="0"/>
              <w:ind w:left="135"/>
            </w:pPr>
            <w:r w:rsidRPr="002E5F1B">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86</w:t>
            </w:r>
          </w:p>
        </w:tc>
        <w:tc>
          <w:tcPr>
            <w:tcW w:w="2816" w:type="dxa"/>
            <w:tcMar>
              <w:top w:w="50" w:type="dxa"/>
              <w:left w:w="100" w:type="dxa"/>
            </w:tcMar>
            <w:vAlign w:val="center"/>
          </w:tcPr>
          <w:p w:rsidR="005E42F3" w:rsidRDefault="000F2149">
            <w:pPr>
              <w:spacing w:after="0"/>
              <w:ind w:left="135"/>
            </w:pPr>
            <w:r w:rsidRPr="002E5F1B">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87</w:t>
            </w:r>
          </w:p>
        </w:tc>
        <w:tc>
          <w:tcPr>
            <w:tcW w:w="2816" w:type="dxa"/>
            <w:tcMar>
              <w:top w:w="50" w:type="dxa"/>
              <w:left w:w="100" w:type="dxa"/>
            </w:tcMar>
            <w:vAlign w:val="center"/>
          </w:tcPr>
          <w:p w:rsidR="005E42F3" w:rsidRDefault="000F2149">
            <w:pPr>
              <w:spacing w:after="0"/>
              <w:ind w:left="135"/>
            </w:pPr>
            <w:r w:rsidRPr="002E5F1B">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88</w:t>
            </w:r>
          </w:p>
        </w:tc>
        <w:tc>
          <w:tcPr>
            <w:tcW w:w="2816" w:type="dxa"/>
            <w:tcMar>
              <w:top w:w="50" w:type="dxa"/>
              <w:left w:w="100" w:type="dxa"/>
            </w:tcMar>
            <w:vAlign w:val="center"/>
          </w:tcPr>
          <w:p w:rsidR="005E42F3" w:rsidRDefault="000F2149">
            <w:pPr>
              <w:spacing w:after="0"/>
              <w:ind w:left="135"/>
            </w:pPr>
            <w:r w:rsidRPr="002E5F1B">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89</w:t>
            </w:r>
          </w:p>
        </w:tc>
        <w:tc>
          <w:tcPr>
            <w:tcW w:w="2816" w:type="dxa"/>
            <w:tcMar>
              <w:top w:w="50" w:type="dxa"/>
              <w:left w:w="100" w:type="dxa"/>
            </w:tcMar>
            <w:vAlign w:val="center"/>
          </w:tcPr>
          <w:p w:rsidR="005E42F3" w:rsidRDefault="000F2149">
            <w:pPr>
              <w:spacing w:after="0"/>
              <w:ind w:left="135"/>
            </w:pPr>
            <w:r w:rsidRPr="002E5F1B">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90</w:t>
            </w:r>
          </w:p>
        </w:tc>
        <w:tc>
          <w:tcPr>
            <w:tcW w:w="2816" w:type="dxa"/>
            <w:tcMar>
              <w:top w:w="50" w:type="dxa"/>
              <w:left w:w="100" w:type="dxa"/>
            </w:tcMar>
            <w:vAlign w:val="center"/>
          </w:tcPr>
          <w:p w:rsidR="005E42F3" w:rsidRDefault="000F2149">
            <w:pPr>
              <w:spacing w:after="0"/>
              <w:ind w:left="135"/>
            </w:pPr>
            <w:r w:rsidRPr="002E5F1B">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lastRenderedPageBreak/>
              <w:t>91</w:t>
            </w:r>
          </w:p>
        </w:tc>
        <w:tc>
          <w:tcPr>
            <w:tcW w:w="2816" w:type="dxa"/>
            <w:tcMar>
              <w:top w:w="50" w:type="dxa"/>
              <w:left w:w="100" w:type="dxa"/>
            </w:tcMar>
            <w:vAlign w:val="center"/>
          </w:tcPr>
          <w:p w:rsidR="005E42F3" w:rsidRDefault="000F2149">
            <w:pPr>
              <w:spacing w:after="0"/>
              <w:ind w:left="135"/>
            </w:pPr>
            <w:r w:rsidRPr="002E5F1B">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92</w:t>
            </w:r>
          </w:p>
        </w:tc>
        <w:tc>
          <w:tcPr>
            <w:tcW w:w="2816" w:type="dxa"/>
            <w:tcMar>
              <w:top w:w="50" w:type="dxa"/>
              <w:left w:w="100" w:type="dxa"/>
            </w:tcMar>
            <w:vAlign w:val="center"/>
          </w:tcPr>
          <w:p w:rsidR="005E42F3" w:rsidRDefault="000F2149">
            <w:pPr>
              <w:spacing w:after="0"/>
              <w:ind w:left="135"/>
            </w:pPr>
            <w:r w:rsidRPr="002E5F1B">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93</w:t>
            </w:r>
          </w:p>
        </w:tc>
        <w:tc>
          <w:tcPr>
            <w:tcW w:w="2816" w:type="dxa"/>
            <w:tcMar>
              <w:top w:w="50" w:type="dxa"/>
              <w:left w:w="100" w:type="dxa"/>
            </w:tcMar>
            <w:vAlign w:val="center"/>
          </w:tcPr>
          <w:p w:rsidR="005E42F3" w:rsidRDefault="000F2149">
            <w:pPr>
              <w:spacing w:after="0"/>
              <w:ind w:left="135"/>
            </w:pPr>
            <w:r w:rsidRPr="002E5F1B">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94</w:t>
            </w:r>
          </w:p>
        </w:tc>
        <w:tc>
          <w:tcPr>
            <w:tcW w:w="2816" w:type="dxa"/>
            <w:tcMar>
              <w:top w:w="50" w:type="dxa"/>
              <w:left w:w="100" w:type="dxa"/>
            </w:tcMar>
            <w:vAlign w:val="center"/>
          </w:tcPr>
          <w:p w:rsidR="005E42F3" w:rsidRDefault="000F2149">
            <w:pPr>
              <w:spacing w:after="0"/>
              <w:ind w:left="135"/>
            </w:pPr>
            <w:r w:rsidRPr="002E5F1B">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95</w:t>
            </w:r>
          </w:p>
        </w:tc>
        <w:tc>
          <w:tcPr>
            <w:tcW w:w="2816" w:type="dxa"/>
            <w:tcMar>
              <w:top w:w="50" w:type="dxa"/>
              <w:left w:w="100" w:type="dxa"/>
            </w:tcMar>
            <w:vAlign w:val="center"/>
          </w:tcPr>
          <w:p w:rsidR="005E42F3" w:rsidRDefault="000F2149">
            <w:pPr>
              <w:spacing w:after="0"/>
              <w:ind w:left="135"/>
            </w:pPr>
            <w:r w:rsidRPr="002E5F1B">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96</w:t>
            </w:r>
          </w:p>
        </w:tc>
        <w:tc>
          <w:tcPr>
            <w:tcW w:w="2816" w:type="dxa"/>
            <w:tcMar>
              <w:top w:w="50" w:type="dxa"/>
              <w:left w:w="100" w:type="dxa"/>
            </w:tcMar>
            <w:vAlign w:val="center"/>
          </w:tcPr>
          <w:p w:rsidR="005E42F3" w:rsidRDefault="000F2149">
            <w:pPr>
              <w:spacing w:after="0"/>
              <w:ind w:left="135"/>
            </w:pPr>
            <w:r w:rsidRPr="002E5F1B">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97</w:t>
            </w:r>
          </w:p>
        </w:tc>
        <w:tc>
          <w:tcPr>
            <w:tcW w:w="2816" w:type="dxa"/>
            <w:tcMar>
              <w:top w:w="50" w:type="dxa"/>
              <w:left w:w="100" w:type="dxa"/>
            </w:tcMar>
            <w:vAlign w:val="center"/>
          </w:tcPr>
          <w:p w:rsidR="005E42F3" w:rsidRDefault="000F2149">
            <w:pPr>
              <w:spacing w:after="0"/>
              <w:ind w:left="135"/>
            </w:pPr>
            <w:r w:rsidRPr="002E5F1B">
              <w:rPr>
                <w:rFonts w:ascii="Times New Roman" w:hAnsi="Times New Roman"/>
                <w:color w:val="000000"/>
                <w:sz w:val="24"/>
                <w:lang w:val="ru-RU"/>
              </w:rPr>
              <w:t xml:space="preserve">Правила и техника выполнения норматива комплекса ГТО: Плавание 50м. </w:t>
            </w:r>
            <w:r>
              <w:rPr>
                <w:rFonts w:ascii="Times New Roman" w:hAnsi="Times New Roman"/>
                <w:color w:val="000000"/>
                <w:sz w:val="24"/>
              </w:rPr>
              <w:t>Подвижные игры</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98</w:t>
            </w:r>
          </w:p>
        </w:tc>
        <w:tc>
          <w:tcPr>
            <w:tcW w:w="2816" w:type="dxa"/>
            <w:tcMar>
              <w:top w:w="50" w:type="dxa"/>
              <w:left w:w="100" w:type="dxa"/>
            </w:tcMar>
            <w:vAlign w:val="center"/>
          </w:tcPr>
          <w:p w:rsidR="005E42F3" w:rsidRDefault="000F2149">
            <w:pPr>
              <w:spacing w:after="0"/>
              <w:ind w:left="135"/>
            </w:pPr>
            <w:r w:rsidRPr="002E5F1B">
              <w:rPr>
                <w:rFonts w:ascii="Times New Roman" w:hAnsi="Times New Roman"/>
                <w:color w:val="000000"/>
                <w:sz w:val="24"/>
                <w:lang w:val="ru-RU"/>
              </w:rPr>
              <w:t xml:space="preserve">Правила и техника выполнения норматива комплекса ГТО: Плавание 50м. </w:t>
            </w:r>
            <w:r>
              <w:rPr>
                <w:rFonts w:ascii="Times New Roman" w:hAnsi="Times New Roman"/>
                <w:color w:val="000000"/>
                <w:sz w:val="24"/>
              </w:rPr>
              <w:t>Подвижные игры</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99</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 xml:space="preserve">Летний фестиваль ГТО. (сдача норм ГТО с соблюдением правил и </w:t>
            </w:r>
            <w:r w:rsidRPr="002E5F1B">
              <w:rPr>
                <w:rFonts w:ascii="Times New Roman" w:hAnsi="Times New Roman"/>
                <w:color w:val="000000"/>
                <w:sz w:val="24"/>
                <w:lang w:val="ru-RU"/>
              </w:rPr>
              <w:lastRenderedPageBreak/>
              <w:t>техники выполнения испытаний (тестов) 3 ступени</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100</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101</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102</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0" w:type="auto"/>
            <w:gridSpan w:val="2"/>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ОБЩЕЕ КОЛИЧЕСТВО ЧАСОВ ПО ПРОГРАММЕ</w:t>
            </w:r>
          </w:p>
        </w:tc>
        <w:tc>
          <w:tcPr>
            <w:tcW w:w="1340"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5"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E42F3" w:rsidRDefault="005E42F3"/>
        </w:tc>
      </w:tr>
    </w:tbl>
    <w:p w:rsidR="005E42F3" w:rsidRDefault="005E42F3">
      <w:pPr>
        <w:sectPr w:rsidR="005E42F3">
          <w:pgSz w:w="16383" w:h="11906" w:orient="landscape"/>
          <w:pgMar w:top="1134" w:right="850" w:bottom="1134" w:left="1701" w:header="720" w:footer="720" w:gutter="0"/>
          <w:cols w:space="720"/>
        </w:sectPr>
      </w:pPr>
    </w:p>
    <w:p w:rsidR="005E42F3" w:rsidRDefault="000F214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9"/>
        <w:gridCol w:w="4189"/>
        <w:gridCol w:w="1275"/>
        <w:gridCol w:w="1841"/>
        <w:gridCol w:w="1910"/>
        <w:gridCol w:w="1347"/>
        <w:gridCol w:w="2221"/>
      </w:tblGrid>
      <w:tr w:rsidR="005E42F3">
        <w:trPr>
          <w:trHeight w:val="144"/>
          <w:tblCellSpacing w:w="20" w:type="nil"/>
        </w:trPr>
        <w:tc>
          <w:tcPr>
            <w:tcW w:w="483" w:type="dxa"/>
            <w:vMerge w:val="restart"/>
            <w:tcMar>
              <w:top w:w="50" w:type="dxa"/>
              <w:left w:w="100" w:type="dxa"/>
            </w:tcMar>
            <w:vAlign w:val="center"/>
          </w:tcPr>
          <w:p w:rsidR="005E42F3" w:rsidRDefault="000F2149">
            <w:pPr>
              <w:spacing w:after="0"/>
              <w:ind w:left="135"/>
            </w:pPr>
            <w:r>
              <w:rPr>
                <w:rFonts w:ascii="Times New Roman" w:hAnsi="Times New Roman"/>
                <w:b/>
                <w:color w:val="000000"/>
                <w:sz w:val="24"/>
              </w:rPr>
              <w:t xml:space="preserve">№ п/п </w:t>
            </w:r>
          </w:p>
          <w:p w:rsidR="005E42F3" w:rsidRDefault="005E42F3">
            <w:pPr>
              <w:spacing w:after="0"/>
              <w:ind w:left="135"/>
            </w:pPr>
          </w:p>
        </w:tc>
        <w:tc>
          <w:tcPr>
            <w:tcW w:w="2816" w:type="dxa"/>
            <w:vMerge w:val="restart"/>
            <w:tcMar>
              <w:top w:w="50" w:type="dxa"/>
              <w:left w:w="100" w:type="dxa"/>
            </w:tcMar>
            <w:vAlign w:val="center"/>
          </w:tcPr>
          <w:p w:rsidR="005E42F3" w:rsidRDefault="000F2149">
            <w:pPr>
              <w:spacing w:after="0"/>
              <w:ind w:left="135"/>
            </w:pPr>
            <w:r>
              <w:rPr>
                <w:rFonts w:ascii="Times New Roman" w:hAnsi="Times New Roman"/>
                <w:b/>
                <w:color w:val="000000"/>
                <w:sz w:val="24"/>
              </w:rPr>
              <w:t xml:space="preserve">Тема урока </w:t>
            </w:r>
          </w:p>
          <w:p w:rsidR="005E42F3" w:rsidRDefault="005E42F3">
            <w:pPr>
              <w:spacing w:after="0"/>
              <w:ind w:left="135"/>
            </w:pPr>
          </w:p>
        </w:tc>
        <w:tc>
          <w:tcPr>
            <w:tcW w:w="0" w:type="auto"/>
            <w:gridSpan w:val="3"/>
            <w:tcMar>
              <w:top w:w="50" w:type="dxa"/>
              <w:left w:w="100" w:type="dxa"/>
            </w:tcMar>
            <w:vAlign w:val="center"/>
          </w:tcPr>
          <w:p w:rsidR="005E42F3" w:rsidRDefault="000F2149">
            <w:pPr>
              <w:spacing w:after="0"/>
            </w:pPr>
            <w:r>
              <w:rPr>
                <w:rFonts w:ascii="Times New Roman" w:hAnsi="Times New Roman"/>
                <w:b/>
                <w:color w:val="000000"/>
                <w:sz w:val="24"/>
              </w:rPr>
              <w:t>Количество часов</w:t>
            </w:r>
          </w:p>
        </w:tc>
        <w:tc>
          <w:tcPr>
            <w:tcW w:w="1175" w:type="dxa"/>
            <w:vMerge w:val="restart"/>
            <w:tcMar>
              <w:top w:w="50" w:type="dxa"/>
              <w:left w:w="100" w:type="dxa"/>
            </w:tcMar>
            <w:vAlign w:val="center"/>
          </w:tcPr>
          <w:p w:rsidR="005E42F3" w:rsidRDefault="000F2149">
            <w:pPr>
              <w:spacing w:after="0"/>
              <w:ind w:left="135"/>
            </w:pPr>
            <w:r>
              <w:rPr>
                <w:rFonts w:ascii="Times New Roman" w:hAnsi="Times New Roman"/>
                <w:b/>
                <w:color w:val="000000"/>
                <w:sz w:val="24"/>
              </w:rPr>
              <w:t xml:space="preserve">Дата изучения </w:t>
            </w:r>
          </w:p>
          <w:p w:rsidR="005E42F3" w:rsidRDefault="005E42F3">
            <w:pPr>
              <w:spacing w:after="0"/>
              <w:ind w:left="135"/>
            </w:pPr>
          </w:p>
        </w:tc>
        <w:tc>
          <w:tcPr>
            <w:tcW w:w="2004" w:type="dxa"/>
            <w:vMerge w:val="restart"/>
            <w:tcMar>
              <w:top w:w="50" w:type="dxa"/>
              <w:left w:w="100" w:type="dxa"/>
            </w:tcMar>
            <w:vAlign w:val="center"/>
          </w:tcPr>
          <w:p w:rsidR="005E42F3" w:rsidRDefault="000F2149">
            <w:pPr>
              <w:spacing w:after="0"/>
              <w:ind w:left="135"/>
            </w:pPr>
            <w:r>
              <w:rPr>
                <w:rFonts w:ascii="Times New Roman" w:hAnsi="Times New Roman"/>
                <w:b/>
                <w:color w:val="000000"/>
                <w:sz w:val="24"/>
              </w:rPr>
              <w:t xml:space="preserve">Электронные цифровые образовательные ресурсы </w:t>
            </w:r>
          </w:p>
          <w:p w:rsidR="005E42F3" w:rsidRDefault="005E42F3">
            <w:pPr>
              <w:spacing w:after="0"/>
              <w:ind w:left="135"/>
            </w:pPr>
          </w:p>
        </w:tc>
      </w:tr>
      <w:tr w:rsidR="005E42F3">
        <w:trPr>
          <w:trHeight w:val="144"/>
          <w:tblCellSpacing w:w="20" w:type="nil"/>
        </w:trPr>
        <w:tc>
          <w:tcPr>
            <w:tcW w:w="0" w:type="auto"/>
            <w:vMerge/>
            <w:tcBorders>
              <w:top w:val="nil"/>
            </w:tcBorders>
            <w:tcMar>
              <w:top w:w="50" w:type="dxa"/>
              <w:left w:w="100" w:type="dxa"/>
            </w:tcMar>
          </w:tcPr>
          <w:p w:rsidR="005E42F3" w:rsidRDefault="005E42F3"/>
        </w:tc>
        <w:tc>
          <w:tcPr>
            <w:tcW w:w="0" w:type="auto"/>
            <w:vMerge/>
            <w:tcBorders>
              <w:top w:val="nil"/>
            </w:tcBorders>
            <w:tcMar>
              <w:top w:w="50" w:type="dxa"/>
              <w:left w:w="100" w:type="dxa"/>
            </w:tcMar>
          </w:tcPr>
          <w:p w:rsidR="005E42F3" w:rsidRDefault="005E42F3"/>
        </w:tc>
        <w:tc>
          <w:tcPr>
            <w:tcW w:w="853" w:type="dxa"/>
            <w:tcMar>
              <w:top w:w="50" w:type="dxa"/>
              <w:left w:w="100" w:type="dxa"/>
            </w:tcMar>
            <w:vAlign w:val="center"/>
          </w:tcPr>
          <w:p w:rsidR="005E42F3" w:rsidRDefault="000F2149">
            <w:pPr>
              <w:spacing w:after="0"/>
              <w:ind w:left="135"/>
            </w:pPr>
            <w:r>
              <w:rPr>
                <w:rFonts w:ascii="Times New Roman" w:hAnsi="Times New Roman"/>
                <w:b/>
                <w:color w:val="000000"/>
                <w:sz w:val="24"/>
              </w:rPr>
              <w:t xml:space="preserve">Всего </w:t>
            </w:r>
          </w:p>
          <w:p w:rsidR="005E42F3" w:rsidRDefault="005E42F3">
            <w:pPr>
              <w:spacing w:after="0"/>
              <w:ind w:left="135"/>
            </w:pPr>
          </w:p>
        </w:tc>
        <w:tc>
          <w:tcPr>
            <w:tcW w:w="1555" w:type="dxa"/>
            <w:tcMar>
              <w:top w:w="50" w:type="dxa"/>
              <w:left w:w="100" w:type="dxa"/>
            </w:tcMar>
            <w:vAlign w:val="center"/>
          </w:tcPr>
          <w:p w:rsidR="005E42F3" w:rsidRDefault="000F2149">
            <w:pPr>
              <w:spacing w:after="0"/>
              <w:ind w:left="135"/>
            </w:pPr>
            <w:r>
              <w:rPr>
                <w:rFonts w:ascii="Times New Roman" w:hAnsi="Times New Roman"/>
                <w:b/>
                <w:color w:val="000000"/>
                <w:sz w:val="24"/>
              </w:rPr>
              <w:t xml:space="preserve">Контрольные работы </w:t>
            </w:r>
          </w:p>
          <w:p w:rsidR="005E42F3" w:rsidRDefault="005E42F3">
            <w:pPr>
              <w:spacing w:after="0"/>
              <w:ind w:left="135"/>
            </w:pPr>
          </w:p>
        </w:tc>
        <w:tc>
          <w:tcPr>
            <w:tcW w:w="1652" w:type="dxa"/>
            <w:tcMar>
              <w:top w:w="50" w:type="dxa"/>
              <w:left w:w="100" w:type="dxa"/>
            </w:tcMar>
            <w:vAlign w:val="center"/>
          </w:tcPr>
          <w:p w:rsidR="005E42F3" w:rsidRDefault="000F2149">
            <w:pPr>
              <w:spacing w:after="0"/>
              <w:ind w:left="135"/>
            </w:pPr>
            <w:r>
              <w:rPr>
                <w:rFonts w:ascii="Times New Roman" w:hAnsi="Times New Roman"/>
                <w:b/>
                <w:color w:val="000000"/>
                <w:sz w:val="24"/>
              </w:rPr>
              <w:t xml:space="preserve">Практические работы </w:t>
            </w:r>
          </w:p>
          <w:p w:rsidR="005E42F3" w:rsidRDefault="005E42F3">
            <w:pPr>
              <w:spacing w:after="0"/>
              <w:ind w:left="135"/>
            </w:pPr>
          </w:p>
        </w:tc>
        <w:tc>
          <w:tcPr>
            <w:tcW w:w="0" w:type="auto"/>
            <w:vMerge/>
            <w:tcBorders>
              <w:top w:val="nil"/>
            </w:tcBorders>
            <w:tcMar>
              <w:top w:w="50" w:type="dxa"/>
              <w:left w:w="100" w:type="dxa"/>
            </w:tcMar>
          </w:tcPr>
          <w:p w:rsidR="005E42F3" w:rsidRDefault="005E42F3"/>
        </w:tc>
        <w:tc>
          <w:tcPr>
            <w:tcW w:w="0" w:type="auto"/>
            <w:vMerge/>
            <w:tcBorders>
              <w:top w:val="nil"/>
            </w:tcBorders>
            <w:tcMar>
              <w:top w:w="50" w:type="dxa"/>
              <w:left w:w="100" w:type="dxa"/>
            </w:tcMar>
          </w:tcPr>
          <w:p w:rsidR="005E42F3" w:rsidRDefault="005E42F3"/>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1</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Возрождение Олимпийских игр</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2</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Символика и ритуалы Олимпийских игр</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3</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История первых Олимпийских игр современности</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4</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Составление дневника физической культуры</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5</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Физическая подготовка человека</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6</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Основные показатели физической нагрузки</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7</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Составление плана самостоятельных занятий физической подготовкой</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8</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9</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Упражнения для коррекции телосложения</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10</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Упражнения для профилактики нарушения зрения</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11</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Упражнения для профилактики нарушений осанки</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Акробатические комбинации</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13</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Акробатические комбинации</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14</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Опорные прыжки через гимнастического козла</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15</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Опорные прыжки через гимнастического козла</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16</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Опорные прыжки через гимнастического козла</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17</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Упражнения на низком гимнастическом бревне</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18</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Упражнения на низком гимнастическом бревне</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19</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Упражнения на невысокой гимнастической перекладине</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20</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Упражнения на невысокой гимнастической перекладине</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21</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Лазание по канату в три приема</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22</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Лазание по канату в три приема</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23</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Упражнения ритмической гимнастики</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24</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Упражнения ритмической гимнастики</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25</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Упражнения ритмической гимнастики</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26</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Старт с опорой на одну руку с последующим ускорением</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lastRenderedPageBreak/>
              <w:t>27</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Старт с опорой на одну руку с последующим ускорением</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28</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Спринтерский бег</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29</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Спринтерский бег</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30</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Гладкий равномерный бег</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31</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Гладкий равномерный бег</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32</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Прыжковые упражнения: прыжок в высоту с разбега способом «перешагивание»</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33</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Прыжковые упражнения: прыжок в высоту с разбега способом «перешагивание»</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34</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Прыжковые упражнения в длину и высоту</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35</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Метание малого мяча по движущейся мишени</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36</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Передвижение одновременным одношажным ходом</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37</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Передвижение одновременным одношажным ходом</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38</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Преодоление небольших трамплинов при спуске с пологого склона</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39</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Преодоление небольших трамплинов при спуске с пологого склона</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40</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Упражнения лыжной подготовки</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41</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Передвижения по учебной дистанции, повороты, спуски, торможение</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lastRenderedPageBreak/>
              <w:t>42</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Передвижения по учебной дистанции, повороты, спуски, торможение</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43</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Передвижение в стойке баскетболиста</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44</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Передвижение в стойке баскетболиста</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45</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Прыжки вверх толчком одной ногой</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46</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Прыжки вверх толчком одной ногой</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47</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Остановка двумя шагами и прыжком</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48</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Остановка двумя шагами и прыжком</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49</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Упражнения в ведении мяча</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50</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Упражнения в ведении мяча</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51</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Упражнения на передачу и броски мяча</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52</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Упражнения на передачу и броски мяча</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53</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Игровая деятельность с использованием технических приёмов</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54</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Игровая деятельность с использованием технических приёмов</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55</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Приём мяча двумя руками снизу в разные зоны площадки</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56</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Приём мяча двумя руками снизу в разные зоны площадки</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lastRenderedPageBreak/>
              <w:t>57</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Передача мяча двумя руками снизу в разные зоны площадки</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58</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Передача мяча двумя руками снизу в разные зоны площадки</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59</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Игровая деятельность с использованием технических приёмов в подаче мяча</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60</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Игровая деятельность с использованием технических приёмов в подаче мяча</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61</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Игровая деятельность с использованием приёма мяча снизу и сверху</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62</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Игровая деятельность с использованием приёма мяча снизу и сверху</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63</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64</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65</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Удар по катящемуся мячу с разбега</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66</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Удар по катящемуся мячу с разбега</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lastRenderedPageBreak/>
              <w:t>67</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Игровая деятельность с использованием технических приёмов остановки мяча</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68</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Игровая деятельность с использованием технических приёмов остановки мяча</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69</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Игровая деятельность с использованием технических приёмов передачи мяча</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70</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Игровая деятельность с использованием технических приёмов передачи мяча</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71</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Игровая деятельность с использованием технических приёмов ведения мяча</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72</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Игровая деятельность с использованием технических приёмов обводки</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73</w:t>
            </w:r>
          </w:p>
        </w:tc>
        <w:tc>
          <w:tcPr>
            <w:tcW w:w="2816" w:type="dxa"/>
            <w:tcMar>
              <w:top w:w="50" w:type="dxa"/>
              <w:left w:w="100" w:type="dxa"/>
            </w:tcMar>
            <w:vAlign w:val="center"/>
          </w:tcPr>
          <w:p w:rsidR="005E42F3" w:rsidRDefault="000F2149">
            <w:pPr>
              <w:spacing w:after="0"/>
              <w:ind w:left="135"/>
            </w:pPr>
            <w:r w:rsidRPr="002E5F1B">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r>
              <w:rPr>
                <w:rFonts w:ascii="Times New Roman" w:hAnsi="Times New Roman"/>
                <w:color w:val="000000"/>
                <w:sz w:val="24"/>
              </w:rPr>
              <w:t>Правила ТБ. Первая помощь при травмах</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74</w:t>
            </w:r>
          </w:p>
        </w:tc>
        <w:tc>
          <w:tcPr>
            <w:tcW w:w="2816" w:type="dxa"/>
            <w:tcMar>
              <w:top w:w="50" w:type="dxa"/>
              <w:left w:w="100" w:type="dxa"/>
            </w:tcMar>
            <w:vAlign w:val="center"/>
          </w:tcPr>
          <w:p w:rsidR="005E42F3" w:rsidRDefault="000F2149">
            <w:pPr>
              <w:spacing w:after="0"/>
              <w:ind w:left="135"/>
            </w:pPr>
            <w:r w:rsidRPr="002E5F1B">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r>
              <w:rPr>
                <w:rFonts w:ascii="Times New Roman" w:hAnsi="Times New Roman"/>
                <w:color w:val="000000"/>
                <w:sz w:val="24"/>
              </w:rPr>
              <w:t>Правила ТБ. Первая помощь при травмах</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lastRenderedPageBreak/>
              <w:t>75</w:t>
            </w:r>
          </w:p>
        </w:tc>
        <w:tc>
          <w:tcPr>
            <w:tcW w:w="2816" w:type="dxa"/>
            <w:tcMar>
              <w:top w:w="50" w:type="dxa"/>
              <w:left w:w="100" w:type="dxa"/>
            </w:tcMar>
            <w:vAlign w:val="center"/>
          </w:tcPr>
          <w:p w:rsidR="005E42F3" w:rsidRDefault="000F2149">
            <w:pPr>
              <w:spacing w:after="0"/>
              <w:ind w:left="135"/>
            </w:pPr>
            <w:r w:rsidRPr="002E5F1B">
              <w:rPr>
                <w:rFonts w:ascii="Times New Roman" w:hAnsi="Times New Roman"/>
                <w:color w:val="000000"/>
                <w:sz w:val="24"/>
                <w:lang w:val="ru-RU"/>
              </w:rPr>
              <w:t xml:space="preserve">Правила и техника выполнения норматива комплекса ГТО: Бег на 30м и 60м. </w:t>
            </w:r>
            <w:r>
              <w:rPr>
                <w:rFonts w:ascii="Times New Roman" w:hAnsi="Times New Roman"/>
                <w:color w:val="000000"/>
                <w:sz w:val="24"/>
              </w:rPr>
              <w:t>Эстафеты</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76</w:t>
            </w:r>
          </w:p>
        </w:tc>
        <w:tc>
          <w:tcPr>
            <w:tcW w:w="2816" w:type="dxa"/>
            <w:tcMar>
              <w:top w:w="50" w:type="dxa"/>
              <w:left w:w="100" w:type="dxa"/>
            </w:tcMar>
            <w:vAlign w:val="center"/>
          </w:tcPr>
          <w:p w:rsidR="005E42F3" w:rsidRDefault="000F2149">
            <w:pPr>
              <w:spacing w:after="0"/>
              <w:ind w:left="135"/>
            </w:pPr>
            <w:r w:rsidRPr="002E5F1B">
              <w:rPr>
                <w:rFonts w:ascii="Times New Roman" w:hAnsi="Times New Roman"/>
                <w:color w:val="000000"/>
                <w:sz w:val="24"/>
                <w:lang w:val="ru-RU"/>
              </w:rPr>
              <w:t xml:space="preserve">Правила и техника выполнения норматива комплекса ГТО: Бег на 30м и 60м. </w:t>
            </w:r>
            <w:r>
              <w:rPr>
                <w:rFonts w:ascii="Times New Roman" w:hAnsi="Times New Roman"/>
                <w:color w:val="000000"/>
                <w:sz w:val="24"/>
              </w:rPr>
              <w:t>Эстафеты</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77</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Правила и техника выполнения норматива комплекса ГТО: Бег на 1000м и 1500м</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78</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Правила и техника выполнения норматива комплекса ГТО: Бег на 1000м и 1500м</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79</w:t>
            </w:r>
          </w:p>
        </w:tc>
        <w:tc>
          <w:tcPr>
            <w:tcW w:w="2816" w:type="dxa"/>
            <w:tcMar>
              <w:top w:w="50" w:type="dxa"/>
              <w:left w:w="100" w:type="dxa"/>
            </w:tcMar>
            <w:vAlign w:val="center"/>
          </w:tcPr>
          <w:p w:rsidR="005E42F3" w:rsidRDefault="000F2149">
            <w:pPr>
              <w:spacing w:after="0"/>
              <w:ind w:left="135"/>
            </w:pPr>
            <w:r w:rsidRPr="002E5F1B">
              <w:rPr>
                <w:rFonts w:ascii="Times New Roman" w:hAnsi="Times New Roman"/>
                <w:color w:val="000000"/>
                <w:sz w:val="24"/>
                <w:lang w:val="ru-RU"/>
              </w:rPr>
              <w:t xml:space="preserve">Правила и техника выполнения норматива комплекса ГТО: Кросс на 2 км и 3 км. </w:t>
            </w:r>
            <w:r>
              <w:rPr>
                <w:rFonts w:ascii="Times New Roman" w:hAnsi="Times New Roman"/>
                <w:color w:val="000000"/>
                <w:sz w:val="24"/>
              </w:rPr>
              <w:t>Подводящие упражнения</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80</w:t>
            </w:r>
          </w:p>
        </w:tc>
        <w:tc>
          <w:tcPr>
            <w:tcW w:w="2816" w:type="dxa"/>
            <w:tcMar>
              <w:top w:w="50" w:type="dxa"/>
              <w:left w:w="100" w:type="dxa"/>
            </w:tcMar>
            <w:vAlign w:val="center"/>
          </w:tcPr>
          <w:p w:rsidR="005E42F3" w:rsidRDefault="000F2149">
            <w:pPr>
              <w:spacing w:after="0"/>
              <w:ind w:left="135"/>
            </w:pPr>
            <w:r w:rsidRPr="002E5F1B">
              <w:rPr>
                <w:rFonts w:ascii="Times New Roman" w:hAnsi="Times New Roman"/>
                <w:color w:val="000000"/>
                <w:sz w:val="24"/>
                <w:lang w:val="ru-RU"/>
              </w:rPr>
              <w:t xml:space="preserve">Правила и техника выполнения норматива комплекса ГТО: Кросс на 2 км и 3 км. </w:t>
            </w:r>
            <w:r>
              <w:rPr>
                <w:rFonts w:ascii="Times New Roman" w:hAnsi="Times New Roman"/>
                <w:color w:val="000000"/>
                <w:sz w:val="24"/>
              </w:rPr>
              <w:t>Подводящие упражнения</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81</w:t>
            </w:r>
          </w:p>
        </w:tc>
        <w:tc>
          <w:tcPr>
            <w:tcW w:w="2816" w:type="dxa"/>
            <w:tcMar>
              <w:top w:w="50" w:type="dxa"/>
              <w:left w:w="100" w:type="dxa"/>
            </w:tcMar>
            <w:vAlign w:val="center"/>
          </w:tcPr>
          <w:p w:rsidR="005E42F3" w:rsidRDefault="000F2149">
            <w:pPr>
              <w:spacing w:after="0"/>
              <w:ind w:left="135"/>
            </w:pPr>
            <w:r w:rsidRPr="002E5F1B">
              <w:rPr>
                <w:rFonts w:ascii="Times New Roman" w:hAnsi="Times New Roman"/>
                <w:color w:val="000000"/>
                <w:sz w:val="24"/>
                <w:lang w:val="ru-RU"/>
              </w:rPr>
              <w:t xml:space="preserve">Правила и техника выполнения норматива комплекса ГТО: Бег на лыжах 1 км или 2 км. </w:t>
            </w:r>
            <w:r>
              <w:rPr>
                <w:rFonts w:ascii="Times New Roman" w:hAnsi="Times New Roman"/>
                <w:color w:val="000000"/>
                <w:sz w:val="24"/>
              </w:rPr>
              <w:t>Эстафеты</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82</w:t>
            </w:r>
          </w:p>
        </w:tc>
        <w:tc>
          <w:tcPr>
            <w:tcW w:w="2816" w:type="dxa"/>
            <w:tcMar>
              <w:top w:w="50" w:type="dxa"/>
              <w:left w:w="100" w:type="dxa"/>
            </w:tcMar>
            <w:vAlign w:val="center"/>
          </w:tcPr>
          <w:p w:rsidR="005E42F3" w:rsidRDefault="000F2149">
            <w:pPr>
              <w:spacing w:after="0"/>
              <w:ind w:left="135"/>
            </w:pPr>
            <w:r w:rsidRPr="002E5F1B">
              <w:rPr>
                <w:rFonts w:ascii="Times New Roman" w:hAnsi="Times New Roman"/>
                <w:color w:val="000000"/>
                <w:sz w:val="24"/>
                <w:lang w:val="ru-RU"/>
              </w:rPr>
              <w:t xml:space="preserve">Правила и техника выполнения норматива комплекса ГТО: Бег на лыжах 1 км или 2 км. </w:t>
            </w:r>
            <w:r>
              <w:rPr>
                <w:rFonts w:ascii="Times New Roman" w:hAnsi="Times New Roman"/>
                <w:color w:val="000000"/>
                <w:sz w:val="24"/>
              </w:rPr>
              <w:t>Эстафеты</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83</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 xml:space="preserve">Правила и техника выполнения норматива комплекса ГТО: </w:t>
            </w:r>
            <w:r w:rsidRPr="002E5F1B">
              <w:rPr>
                <w:rFonts w:ascii="Times New Roman" w:hAnsi="Times New Roman"/>
                <w:color w:val="000000"/>
                <w:sz w:val="24"/>
                <w:lang w:val="ru-RU"/>
              </w:rPr>
              <w:lastRenderedPageBreak/>
              <w:t>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84</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85</w:t>
            </w:r>
          </w:p>
        </w:tc>
        <w:tc>
          <w:tcPr>
            <w:tcW w:w="2816" w:type="dxa"/>
            <w:tcMar>
              <w:top w:w="50" w:type="dxa"/>
              <w:left w:w="100" w:type="dxa"/>
            </w:tcMar>
            <w:vAlign w:val="center"/>
          </w:tcPr>
          <w:p w:rsidR="005E42F3" w:rsidRDefault="000F2149">
            <w:pPr>
              <w:spacing w:after="0"/>
              <w:ind w:left="135"/>
            </w:pPr>
            <w:r w:rsidRPr="002E5F1B">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86</w:t>
            </w:r>
          </w:p>
        </w:tc>
        <w:tc>
          <w:tcPr>
            <w:tcW w:w="2816" w:type="dxa"/>
            <w:tcMar>
              <w:top w:w="50" w:type="dxa"/>
              <w:left w:w="100" w:type="dxa"/>
            </w:tcMar>
            <w:vAlign w:val="center"/>
          </w:tcPr>
          <w:p w:rsidR="005E42F3" w:rsidRDefault="000F2149">
            <w:pPr>
              <w:spacing w:after="0"/>
              <w:ind w:left="135"/>
            </w:pPr>
            <w:r w:rsidRPr="002E5F1B">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87</w:t>
            </w:r>
          </w:p>
        </w:tc>
        <w:tc>
          <w:tcPr>
            <w:tcW w:w="2816" w:type="dxa"/>
            <w:tcMar>
              <w:top w:w="50" w:type="dxa"/>
              <w:left w:w="100" w:type="dxa"/>
            </w:tcMar>
            <w:vAlign w:val="center"/>
          </w:tcPr>
          <w:p w:rsidR="005E42F3" w:rsidRDefault="000F2149">
            <w:pPr>
              <w:spacing w:after="0"/>
              <w:ind w:left="135"/>
            </w:pPr>
            <w:r w:rsidRPr="002E5F1B">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88</w:t>
            </w:r>
          </w:p>
        </w:tc>
        <w:tc>
          <w:tcPr>
            <w:tcW w:w="2816" w:type="dxa"/>
            <w:tcMar>
              <w:top w:w="50" w:type="dxa"/>
              <w:left w:w="100" w:type="dxa"/>
            </w:tcMar>
            <w:vAlign w:val="center"/>
          </w:tcPr>
          <w:p w:rsidR="005E42F3" w:rsidRDefault="000F2149">
            <w:pPr>
              <w:spacing w:after="0"/>
              <w:ind w:left="135"/>
            </w:pPr>
            <w:r w:rsidRPr="002E5F1B">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lastRenderedPageBreak/>
              <w:t>89</w:t>
            </w:r>
          </w:p>
        </w:tc>
        <w:tc>
          <w:tcPr>
            <w:tcW w:w="2816" w:type="dxa"/>
            <w:tcMar>
              <w:top w:w="50" w:type="dxa"/>
              <w:left w:w="100" w:type="dxa"/>
            </w:tcMar>
            <w:vAlign w:val="center"/>
          </w:tcPr>
          <w:p w:rsidR="005E42F3" w:rsidRDefault="000F2149">
            <w:pPr>
              <w:spacing w:after="0"/>
              <w:ind w:left="135"/>
            </w:pPr>
            <w:r w:rsidRPr="002E5F1B">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90</w:t>
            </w:r>
          </w:p>
        </w:tc>
        <w:tc>
          <w:tcPr>
            <w:tcW w:w="2816" w:type="dxa"/>
            <w:tcMar>
              <w:top w:w="50" w:type="dxa"/>
              <w:left w:w="100" w:type="dxa"/>
            </w:tcMar>
            <w:vAlign w:val="center"/>
          </w:tcPr>
          <w:p w:rsidR="005E42F3" w:rsidRDefault="000F2149">
            <w:pPr>
              <w:spacing w:after="0"/>
              <w:ind w:left="135"/>
            </w:pPr>
            <w:r w:rsidRPr="002E5F1B">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91</w:t>
            </w:r>
          </w:p>
        </w:tc>
        <w:tc>
          <w:tcPr>
            <w:tcW w:w="2816" w:type="dxa"/>
            <w:tcMar>
              <w:top w:w="50" w:type="dxa"/>
              <w:left w:w="100" w:type="dxa"/>
            </w:tcMar>
            <w:vAlign w:val="center"/>
          </w:tcPr>
          <w:p w:rsidR="005E42F3" w:rsidRDefault="000F2149">
            <w:pPr>
              <w:spacing w:after="0"/>
              <w:ind w:left="135"/>
            </w:pPr>
            <w:r w:rsidRPr="002E5F1B">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92</w:t>
            </w:r>
          </w:p>
        </w:tc>
        <w:tc>
          <w:tcPr>
            <w:tcW w:w="2816" w:type="dxa"/>
            <w:tcMar>
              <w:top w:w="50" w:type="dxa"/>
              <w:left w:w="100" w:type="dxa"/>
            </w:tcMar>
            <w:vAlign w:val="center"/>
          </w:tcPr>
          <w:p w:rsidR="005E42F3" w:rsidRDefault="000F2149">
            <w:pPr>
              <w:spacing w:after="0"/>
              <w:ind w:left="135"/>
            </w:pPr>
            <w:r w:rsidRPr="002E5F1B">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93</w:t>
            </w:r>
          </w:p>
        </w:tc>
        <w:tc>
          <w:tcPr>
            <w:tcW w:w="2816" w:type="dxa"/>
            <w:tcMar>
              <w:top w:w="50" w:type="dxa"/>
              <w:left w:w="100" w:type="dxa"/>
            </w:tcMar>
            <w:vAlign w:val="center"/>
          </w:tcPr>
          <w:p w:rsidR="005E42F3" w:rsidRDefault="000F2149">
            <w:pPr>
              <w:spacing w:after="0"/>
              <w:ind w:left="135"/>
            </w:pPr>
            <w:r w:rsidRPr="002E5F1B">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94</w:t>
            </w:r>
          </w:p>
        </w:tc>
        <w:tc>
          <w:tcPr>
            <w:tcW w:w="2816" w:type="dxa"/>
            <w:tcMar>
              <w:top w:w="50" w:type="dxa"/>
              <w:left w:w="100" w:type="dxa"/>
            </w:tcMar>
            <w:vAlign w:val="center"/>
          </w:tcPr>
          <w:p w:rsidR="005E42F3" w:rsidRDefault="000F2149">
            <w:pPr>
              <w:spacing w:after="0"/>
              <w:ind w:left="135"/>
            </w:pPr>
            <w:r w:rsidRPr="002E5F1B">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95</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Правила и техника выполнения норматива комплекса ГТО: Стрельба (пневматика или электронное)</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96</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Правила и техника выполнения норматива комплекса ГТО: Стрельба (пневматика или электронное)</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lastRenderedPageBreak/>
              <w:t>97</w:t>
            </w:r>
          </w:p>
        </w:tc>
        <w:tc>
          <w:tcPr>
            <w:tcW w:w="2816" w:type="dxa"/>
            <w:tcMar>
              <w:top w:w="50" w:type="dxa"/>
              <w:left w:w="100" w:type="dxa"/>
            </w:tcMar>
            <w:vAlign w:val="center"/>
          </w:tcPr>
          <w:p w:rsidR="005E42F3" w:rsidRDefault="000F2149">
            <w:pPr>
              <w:spacing w:after="0"/>
              <w:ind w:left="135"/>
            </w:pPr>
            <w:r w:rsidRPr="002E5F1B">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98</w:t>
            </w:r>
          </w:p>
        </w:tc>
        <w:tc>
          <w:tcPr>
            <w:tcW w:w="2816" w:type="dxa"/>
            <w:tcMar>
              <w:top w:w="50" w:type="dxa"/>
              <w:left w:w="100" w:type="dxa"/>
            </w:tcMar>
            <w:vAlign w:val="center"/>
          </w:tcPr>
          <w:p w:rsidR="005E42F3" w:rsidRDefault="000F2149">
            <w:pPr>
              <w:spacing w:after="0"/>
              <w:ind w:left="135"/>
            </w:pPr>
            <w:r w:rsidRPr="002E5F1B">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99</w:t>
            </w:r>
          </w:p>
        </w:tc>
        <w:tc>
          <w:tcPr>
            <w:tcW w:w="2816" w:type="dxa"/>
            <w:tcMar>
              <w:top w:w="50" w:type="dxa"/>
              <w:left w:w="100" w:type="dxa"/>
            </w:tcMar>
            <w:vAlign w:val="center"/>
          </w:tcPr>
          <w:p w:rsidR="005E42F3" w:rsidRDefault="000F2149">
            <w:pPr>
              <w:spacing w:after="0"/>
              <w:ind w:left="135"/>
            </w:pPr>
            <w:r w:rsidRPr="002E5F1B">
              <w:rPr>
                <w:rFonts w:ascii="Times New Roman" w:hAnsi="Times New Roman"/>
                <w:color w:val="000000"/>
                <w:sz w:val="24"/>
                <w:lang w:val="ru-RU"/>
              </w:rPr>
              <w:t xml:space="preserve">Правила и техника выполнения норматива комплекса ГТО: Плавание 50м. </w:t>
            </w:r>
            <w:r>
              <w:rPr>
                <w:rFonts w:ascii="Times New Roman" w:hAnsi="Times New Roman"/>
                <w:color w:val="000000"/>
                <w:sz w:val="24"/>
              </w:rPr>
              <w:t>Подвижные игры</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100</w:t>
            </w:r>
          </w:p>
        </w:tc>
        <w:tc>
          <w:tcPr>
            <w:tcW w:w="2816" w:type="dxa"/>
            <w:tcMar>
              <w:top w:w="50" w:type="dxa"/>
              <w:left w:w="100" w:type="dxa"/>
            </w:tcMar>
            <w:vAlign w:val="center"/>
          </w:tcPr>
          <w:p w:rsidR="005E42F3" w:rsidRDefault="000F2149">
            <w:pPr>
              <w:spacing w:after="0"/>
              <w:ind w:left="135"/>
            </w:pPr>
            <w:r w:rsidRPr="002E5F1B">
              <w:rPr>
                <w:rFonts w:ascii="Times New Roman" w:hAnsi="Times New Roman"/>
                <w:color w:val="000000"/>
                <w:sz w:val="24"/>
                <w:lang w:val="ru-RU"/>
              </w:rPr>
              <w:t xml:space="preserve">Правила и техника выполнения норматива комплекса ГТО: Плавание 50м. </w:t>
            </w:r>
            <w:r>
              <w:rPr>
                <w:rFonts w:ascii="Times New Roman" w:hAnsi="Times New Roman"/>
                <w:color w:val="000000"/>
                <w:sz w:val="24"/>
              </w:rPr>
              <w:t>Подвижные игры</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101</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Фестиваль ГТО «Всем классом сдадим ГТО». (сдача норм ГТО с соблюдением правил и техники выполнения испытаний (тестов) 3-4 ступени</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102</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Фестиваль ГТО «Всем классом сдадим ГТО». (сдача норм ГТО с соблюдением правил и техники выполнения испытаний (тестов) 3-4 ступени</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0" w:type="auto"/>
            <w:gridSpan w:val="2"/>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ОБЩЕЕ КОЛИЧЕСТВО ЧАСОВ ПО ПРОГРАММЕ</w:t>
            </w:r>
          </w:p>
        </w:tc>
        <w:tc>
          <w:tcPr>
            <w:tcW w:w="1340"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5"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E42F3" w:rsidRDefault="005E42F3"/>
        </w:tc>
      </w:tr>
    </w:tbl>
    <w:p w:rsidR="005E42F3" w:rsidRDefault="005E42F3">
      <w:pPr>
        <w:sectPr w:rsidR="005E42F3">
          <w:pgSz w:w="16383" w:h="11906" w:orient="landscape"/>
          <w:pgMar w:top="1134" w:right="850" w:bottom="1134" w:left="1701" w:header="720" w:footer="720" w:gutter="0"/>
          <w:cols w:space="720"/>
        </w:sectPr>
      </w:pPr>
    </w:p>
    <w:p w:rsidR="005E42F3" w:rsidRDefault="000F214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6"/>
        <w:gridCol w:w="4254"/>
        <w:gridCol w:w="1253"/>
        <w:gridCol w:w="1841"/>
        <w:gridCol w:w="1910"/>
        <w:gridCol w:w="1347"/>
        <w:gridCol w:w="2221"/>
      </w:tblGrid>
      <w:tr w:rsidR="005E42F3">
        <w:trPr>
          <w:trHeight w:val="144"/>
          <w:tblCellSpacing w:w="20" w:type="nil"/>
        </w:trPr>
        <w:tc>
          <w:tcPr>
            <w:tcW w:w="473" w:type="dxa"/>
            <w:vMerge w:val="restart"/>
            <w:tcMar>
              <w:top w:w="50" w:type="dxa"/>
              <w:left w:w="100" w:type="dxa"/>
            </w:tcMar>
            <w:vAlign w:val="center"/>
          </w:tcPr>
          <w:p w:rsidR="005E42F3" w:rsidRDefault="000F2149">
            <w:pPr>
              <w:spacing w:after="0"/>
              <w:ind w:left="135"/>
            </w:pPr>
            <w:r>
              <w:rPr>
                <w:rFonts w:ascii="Times New Roman" w:hAnsi="Times New Roman"/>
                <w:b/>
                <w:color w:val="000000"/>
                <w:sz w:val="24"/>
              </w:rPr>
              <w:t xml:space="preserve">№ п/п </w:t>
            </w:r>
          </w:p>
          <w:p w:rsidR="005E42F3" w:rsidRDefault="005E42F3">
            <w:pPr>
              <w:spacing w:after="0"/>
              <w:ind w:left="135"/>
            </w:pPr>
          </w:p>
        </w:tc>
        <w:tc>
          <w:tcPr>
            <w:tcW w:w="2992" w:type="dxa"/>
            <w:vMerge w:val="restart"/>
            <w:tcMar>
              <w:top w:w="50" w:type="dxa"/>
              <w:left w:w="100" w:type="dxa"/>
            </w:tcMar>
            <w:vAlign w:val="center"/>
          </w:tcPr>
          <w:p w:rsidR="005E42F3" w:rsidRDefault="000F2149">
            <w:pPr>
              <w:spacing w:after="0"/>
              <w:ind w:left="135"/>
            </w:pPr>
            <w:r>
              <w:rPr>
                <w:rFonts w:ascii="Times New Roman" w:hAnsi="Times New Roman"/>
                <w:b/>
                <w:color w:val="000000"/>
                <w:sz w:val="24"/>
              </w:rPr>
              <w:t xml:space="preserve">Тема урока </w:t>
            </w:r>
          </w:p>
          <w:p w:rsidR="005E42F3" w:rsidRDefault="005E42F3">
            <w:pPr>
              <w:spacing w:after="0"/>
              <w:ind w:left="135"/>
            </w:pPr>
          </w:p>
        </w:tc>
        <w:tc>
          <w:tcPr>
            <w:tcW w:w="0" w:type="auto"/>
            <w:gridSpan w:val="3"/>
            <w:tcMar>
              <w:top w:w="50" w:type="dxa"/>
              <w:left w:w="100" w:type="dxa"/>
            </w:tcMar>
            <w:vAlign w:val="center"/>
          </w:tcPr>
          <w:p w:rsidR="005E42F3" w:rsidRDefault="000F2149">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5E42F3" w:rsidRDefault="000F2149">
            <w:pPr>
              <w:spacing w:after="0"/>
              <w:ind w:left="135"/>
            </w:pPr>
            <w:r>
              <w:rPr>
                <w:rFonts w:ascii="Times New Roman" w:hAnsi="Times New Roman"/>
                <w:b/>
                <w:color w:val="000000"/>
                <w:sz w:val="24"/>
              </w:rPr>
              <w:t xml:space="preserve">Дата изучения </w:t>
            </w:r>
          </w:p>
          <w:p w:rsidR="005E42F3" w:rsidRDefault="005E42F3">
            <w:pPr>
              <w:spacing w:after="0"/>
              <w:ind w:left="135"/>
            </w:pPr>
          </w:p>
        </w:tc>
        <w:tc>
          <w:tcPr>
            <w:tcW w:w="1981" w:type="dxa"/>
            <w:vMerge w:val="restart"/>
            <w:tcMar>
              <w:top w:w="50" w:type="dxa"/>
              <w:left w:w="100" w:type="dxa"/>
            </w:tcMar>
            <w:vAlign w:val="center"/>
          </w:tcPr>
          <w:p w:rsidR="005E42F3" w:rsidRDefault="000F2149">
            <w:pPr>
              <w:spacing w:after="0"/>
              <w:ind w:left="135"/>
            </w:pPr>
            <w:r>
              <w:rPr>
                <w:rFonts w:ascii="Times New Roman" w:hAnsi="Times New Roman"/>
                <w:b/>
                <w:color w:val="000000"/>
                <w:sz w:val="24"/>
              </w:rPr>
              <w:t xml:space="preserve">Электронные цифровые образовательные ресурсы </w:t>
            </w:r>
          </w:p>
          <w:p w:rsidR="005E42F3" w:rsidRDefault="005E42F3">
            <w:pPr>
              <w:spacing w:after="0"/>
              <w:ind w:left="135"/>
            </w:pPr>
          </w:p>
        </w:tc>
      </w:tr>
      <w:tr w:rsidR="005E42F3">
        <w:trPr>
          <w:trHeight w:val="144"/>
          <w:tblCellSpacing w:w="20" w:type="nil"/>
        </w:trPr>
        <w:tc>
          <w:tcPr>
            <w:tcW w:w="0" w:type="auto"/>
            <w:vMerge/>
            <w:tcBorders>
              <w:top w:val="nil"/>
            </w:tcBorders>
            <w:tcMar>
              <w:top w:w="50" w:type="dxa"/>
              <w:left w:w="100" w:type="dxa"/>
            </w:tcMar>
          </w:tcPr>
          <w:p w:rsidR="005E42F3" w:rsidRDefault="005E42F3"/>
        </w:tc>
        <w:tc>
          <w:tcPr>
            <w:tcW w:w="0" w:type="auto"/>
            <w:vMerge/>
            <w:tcBorders>
              <w:top w:val="nil"/>
            </w:tcBorders>
            <w:tcMar>
              <w:top w:w="50" w:type="dxa"/>
              <w:left w:w="100" w:type="dxa"/>
            </w:tcMar>
          </w:tcPr>
          <w:p w:rsidR="005E42F3" w:rsidRDefault="005E42F3"/>
        </w:tc>
        <w:tc>
          <w:tcPr>
            <w:tcW w:w="834" w:type="dxa"/>
            <w:tcMar>
              <w:top w:w="50" w:type="dxa"/>
              <w:left w:w="100" w:type="dxa"/>
            </w:tcMar>
            <w:vAlign w:val="center"/>
          </w:tcPr>
          <w:p w:rsidR="005E42F3" w:rsidRDefault="000F2149">
            <w:pPr>
              <w:spacing w:after="0"/>
              <w:ind w:left="135"/>
            </w:pPr>
            <w:r>
              <w:rPr>
                <w:rFonts w:ascii="Times New Roman" w:hAnsi="Times New Roman"/>
                <w:b/>
                <w:color w:val="000000"/>
                <w:sz w:val="24"/>
              </w:rPr>
              <w:t xml:space="preserve">Всего </w:t>
            </w:r>
          </w:p>
          <w:p w:rsidR="005E42F3" w:rsidRDefault="005E42F3">
            <w:pPr>
              <w:spacing w:after="0"/>
              <w:ind w:left="135"/>
            </w:pPr>
          </w:p>
        </w:tc>
        <w:tc>
          <w:tcPr>
            <w:tcW w:w="1533" w:type="dxa"/>
            <w:tcMar>
              <w:top w:w="50" w:type="dxa"/>
              <w:left w:w="100" w:type="dxa"/>
            </w:tcMar>
            <w:vAlign w:val="center"/>
          </w:tcPr>
          <w:p w:rsidR="005E42F3" w:rsidRDefault="000F2149">
            <w:pPr>
              <w:spacing w:after="0"/>
              <w:ind w:left="135"/>
            </w:pPr>
            <w:r>
              <w:rPr>
                <w:rFonts w:ascii="Times New Roman" w:hAnsi="Times New Roman"/>
                <w:b/>
                <w:color w:val="000000"/>
                <w:sz w:val="24"/>
              </w:rPr>
              <w:t xml:space="preserve">Контрольные работы </w:t>
            </w:r>
          </w:p>
          <w:p w:rsidR="005E42F3" w:rsidRDefault="005E42F3">
            <w:pPr>
              <w:spacing w:after="0"/>
              <w:ind w:left="135"/>
            </w:pPr>
          </w:p>
        </w:tc>
        <w:tc>
          <w:tcPr>
            <w:tcW w:w="1631" w:type="dxa"/>
            <w:tcMar>
              <w:top w:w="50" w:type="dxa"/>
              <w:left w:w="100" w:type="dxa"/>
            </w:tcMar>
            <w:vAlign w:val="center"/>
          </w:tcPr>
          <w:p w:rsidR="005E42F3" w:rsidRDefault="000F2149">
            <w:pPr>
              <w:spacing w:after="0"/>
              <w:ind w:left="135"/>
            </w:pPr>
            <w:r>
              <w:rPr>
                <w:rFonts w:ascii="Times New Roman" w:hAnsi="Times New Roman"/>
                <w:b/>
                <w:color w:val="000000"/>
                <w:sz w:val="24"/>
              </w:rPr>
              <w:t xml:space="preserve">Практические работы </w:t>
            </w:r>
          </w:p>
          <w:p w:rsidR="005E42F3" w:rsidRDefault="005E42F3">
            <w:pPr>
              <w:spacing w:after="0"/>
              <w:ind w:left="135"/>
            </w:pPr>
          </w:p>
        </w:tc>
        <w:tc>
          <w:tcPr>
            <w:tcW w:w="0" w:type="auto"/>
            <w:vMerge/>
            <w:tcBorders>
              <w:top w:val="nil"/>
            </w:tcBorders>
            <w:tcMar>
              <w:top w:w="50" w:type="dxa"/>
              <w:left w:w="100" w:type="dxa"/>
            </w:tcMar>
          </w:tcPr>
          <w:p w:rsidR="005E42F3" w:rsidRDefault="005E42F3"/>
        </w:tc>
        <w:tc>
          <w:tcPr>
            <w:tcW w:w="0" w:type="auto"/>
            <w:vMerge/>
            <w:tcBorders>
              <w:top w:val="nil"/>
            </w:tcBorders>
            <w:tcMar>
              <w:top w:w="50" w:type="dxa"/>
              <w:left w:w="100" w:type="dxa"/>
            </w:tcMar>
          </w:tcPr>
          <w:p w:rsidR="005E42F3" w:rsidRDefault="005E42F3"/>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1</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Истоки развития олимпизма в России</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2</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Олимпийское движение в СССР и современной России</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3</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Воспитание качеств личности на занятиях физической культурой и спортом</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4</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5</w:t>
            </w:r>
          </w:p>
        </w:tc>
        <w:tc>
          <w:tcPr>
            <w:tcW w:w="2992" w:type="dxa"/>
            <w:tcMar>
              <w:top w:w="50" w:type="dxa"/>
              <w:left w:w="100" w:type="dxa"/>
            </w:tcMar>
            <w:vAlign w:val="center"/>
          </w:tcPr>
          <w:p w:rsidR="005E42F3" w:rsidRDefault="000F2149">
            <w:pPr>
              <w:spacing w:after="0"/>
              <w:ind w:left="135"/>
            </w:pPr>
            <w:r>
              <w:rPr>
                <w:rFonts w:ascii="Times New Roman" w:hAnsi="Times New Roman"/>
                <w:color w:val="000000"/>
                <w:sz w:val="24"/>
              </w:rPr>
              <w:t>Тактическая подготовка</w:t>
            </w:r>
          </w:p>
        </w:tc>
        <w:tc>
          <w:tcPr>
            <w:tcW w:w="834"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6</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Способы и процедуры оценивания техники двигательных действий</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7</w:t>
            </w:r>
          </w:p>
        </w:tc>
        <w:tc>
          <w:tcPr>
            <w:tcW w:w="2992" w:type="dxa"/>
            <w:tcMar>
              <w:top w:w="50" w:type="dxa"/>
              <w:left w:w="100" w:type="dxa"/>
            </w:tcMar>
            <w:vAlign w:val="center"/>
          </w:tcPr>
          <w:p w:rsidR="005E42F3" w:rsidRDefault="000F2149">
            <w:pPr>
              <w:spacing w:after="0"/>
              <w:ind w:left="135"/>
            </w:pPr>
            <w:r>
              <w:rPr>
                <w:rFonts w:ascii="Times New Roman" w:hAnsi="Times New Roman"/>
                <w:color w:val="000000"/>
                <w:sz w:val="24"/>
              </w:rPr>
              <w:t>Планирование занятий технической подготовкой</w:t>
            </w:r>
          </w:p>
        </w:tc>
        <w:tc>
          <w:tcPr>
            <w:tcW w:w="834"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8</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Оценивание оздоровительного эффекта занятий физической культурой</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9</w:t>
            </w:r>
          </w:p>
        </w:tc>
        <w:tc>
          <w:tcPr>
            <w:tcW w:w="2992" w:type="dxa"/>
            <w:tcMar>
              <w:top w:w="50" w:type="dxa"/>
              <w:left w:w="100" w:type="dxa"/>
            </w:tcMar>
            <w:vAlign w:val="center"/>
          </w:tcPr>
          <w:p w:rsidR="005E42F3" w:rsidRDefault="000F2149">
            <w:pPr>
              <w:spacing w:after="0"/>
              <w:ind w:left="135"/>
            </w:pPr>
            <w:r>
              <w:rPr>
                <w:rFonts w:ascii="Times New Roman" w:hAnsi="Times New Roman"/>
                <w:color w:val="000000"/>
                <w:sz w:val="24"/>
              </w:rPr>
              <w:t>Упражнения для коррекции телосложения</w:t>
            </w:r>
          </w:p>
        </w:tc>
        <w:tc>
          <w:tcPr>
            <w:tcW w:w="834"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10</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Упражнения для профилактики нарушения осанки</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lastRenderedPageBreak/>
              <w:t>11</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Упражнения для профилактики нарушения осанки</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12</w:t>
            </w:r>
          </w:p>
        </w:tc>
        <w:tc>
          <w:tcPr>
            <w:tcW w:w="2992" w:type="dxa"/>
            <w:tcMar>
              <w:top w:w="50" w:type="dxa"/>
              <w:left w:w="100" w:type="dxa"/>
            </w:tcMar>
            <w:vAlign w:val="center"/>
          </w:tcPr>
          <w:p w:rsidR="005E42F3" w:rsidRDefault="000F2149">
            <w:pPr>
              <w:spacing w:after="0"/>
              <w:ind w:left="135"/>
            </w:pPr>
            <w:r>
              <w:rPr>
                <w:rFonts w:ascii="Times New Roman" w:hAnsi="Times New Roman"/>
                <w:color w:val="000000"/>
                <w:sz w:val="24"/>
              </w:rPr>
              <w:t>Акробатические комбинации</w:t>
            </w:r>
          </w:p>
        </w:tc>
        <w:tc>
          <w:tcPr>
            <w:tcW w:w="834"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13</w:t>
            </w:r>
          </w:p>
        </w:tc>
        <w:tc>
          <w:tcPr>
            <w:tcW w:w="2992" w:type="dxa"/>
            <w:tcMar>
              <w:top w:w="50" w:type="dxa"/>
              <w:left w:w="100" w:type="dxa"/>
            </w:tcMar>
            <w:vAlign w:val="center"/>
          </w:tcPr>
          <w:p w:rsidR="005E42F3" w:rsidRDefault="000F2149">
            <w:pPr>
              <w:spacing w:after="0"/>
              <w:ind w:left="135"/>
            </w:pPr>
            <w:r>
              <w:rPr>
                <w:rFonts w:ascii="Times New Roman" w:hAnsi="Times New Roman"/>
                <w:color w:val="000000"/>
                <w:sz w:val="24"/>
              </w:rPr>
              <w:t>Акробатические пирамиды</w:t>
            </w:r>
          </w:p>
        </w:tc>
        <w:tc>
          <w:tcPr>
            <w:tcW w:w="834"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14</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Стойка на голове с опорой на руки</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15</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Стойка на голове с опорой на руки</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16</w:t>
            </w:r>
          </w:p>
        </w:tc>
        <w:tc>
          <w:tcPr>
            <w:tcW w:w="2992" w:type="dxa"/>
            <w:tcMar>
              <w:top w:w="50" w:type="dxa"/>
              <w:left w:w="100" w:type="dxa"/>
            </w:tcMar>
            <w:vAlign w:val="center"/>
          </w:tcPr>
          <w:p w:rsidR="005E42F3" w:rsidRDefault="000F2149">
            <w:pPr>
              <w:spacing w:after="0"/>
              <w:ind w:left="135"/>
            </w:pPr>
            <w:r>
              <w:rPr>
                <w:rFonts w:ascii="Times New Roman" w:hAnsi="Times New Roman"/>
                <w:color w:val="000000"/>
                <w:sz w:val="24"/>
              </w:rPr>
              <w:t>Комплекс упражнений степ-аэробики</w:t>
            </w:r>
          </w:p>
        </w:tc>
        <w:tc>
          <w:tcPr>
            <w:tcW w:w="834"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17</w:t>
            </w:r>
          </w:p>
        </w:tc>
        <w:tc>
          <w:tcPr>
            <w:tcW w:w="2992" w:type="dxa"/>
            <w:tcMar>
              <w:top w:w="50" w:type="dxa"/>
              <w:left w:w="100" w:type="dxa"/>
            </w:tcMar>
            <w:vAlign w:val="center"/>
          </w:tcPr>
          <w:p w:rsidR="005E42F3" w:rsidRDefault="000F2149">
            <w:pPr>
              <w:spacing w:after="0"/>
              <w:ind w:left="135"/>
            </w:pPr>
            <w:r>
              <w:rPr>
                <w:rFonts w:ascii="Times New Roman" w:hAnsi="Times New Roman"/>
                <w:color w:val="000000"/>
                <w:sz w:val="24"/>
              </w:rPr>
              <w:t>Комплекс упражнений степ-аэробики</w:t>
            </w:r>
          </w:p>
        </w:tc>
        <w:tc>
          <w:tcPr>
            <w:tcW w:w="834"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18</w:t>
            </w:r>
          </w:p>
        </w:tc>
        <w:tc>
          <w:tcPr>
            <w:tcW w:w="2992" w:type="dxa"/>
            <w:tcMar>
              <w:top w:w="50" w:type="dxa"/>
              <w:left w:w="100" w:type="dxa"/>
            </w:tcMar>
            <w:vAlign w:val="center"/>
          </w:tcPr>
          <w:p w:rsidR="005E42F3" w:rsidRDefault="000F2149">
            <w:pPr>
              <w:spacing w:after="0"/>
              <w:ind w:left="135"/>
            </w:pPr>
            <w:r>
              <w:rPr>
                <w:rFonts w:ascii="Times New Roman" w:hAnsi="Times New Roman"/>
                <w:color w:val="000000"/>
                <w:sz w:val="24"/>
              </w:rPr>
              <w:t>Комбинация на гимнастическом бревне</w:t>
            </w:r>
          </w:p>
        </w:tc>
        <w:tc>
          <w:tcPr>
            <w:tcW w:w="834"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19</w:t>
            </w:r>
          </w:p>
        </w:tc>
        <w:tc>
          <w:tcPr>
            <w:tcW w:w="2992" w:type="dxa"/>
            <w:tcMar>
              <w:top w:w="50" w:type="dxa"/>
              <w:left w:w="100" w:type="dxa"/>
            </w:tcMar>
            <w:vAlign w:val="center"/>
          </w:tcPr>
          <w:p w:rsidR="005E42F3" w:rsidRDefault="000F2149">
            <w:pPr>
              <w:spacing w:after="0"/>
              <w:ind w:left="135"/>
            </w:pPr>
            <w:r>
              <w:rPr>
                <w:rFonts w:ascii="Times New Roman" w:hAnsi="Times New Roman"/>
                <w:color w:val="000000"/>
                <w:sz w:val="24"/>
              </w:rPr>
              <w:t>Комбинация на гимнастическом бревне</w:t>
            </w:r>
          </w:p>
        </w:tc>
        <w:tc>
          <w:tcPr>
            <w:tcW w:w="834"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20</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Комбинация на низкой гимнастической перекладине</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21</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Комбинация на низкой гимнастической перекладине</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22</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Лазанье по канату в два приёма</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23</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Лазанье по канату в два приёма</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24</w:t>
            </w:r>
          </w:p>
        </w:tc>
        <w:tc>
          <w:tcPr>
            <w:tcW w:w="2992" w:type="dxa"/>
            <w:tcMar>
              <w:top w:w="50" w:type="dxa"/>
              <w:left w:w="100" w:type="dxa"/>
            </w:tcMar>
            <w:vAlign w:val="center"/>
          </w:tcPr>
          <w:p w:rsidR="005E42F3" w:rsidRDefault="000F2149">
            <w:pPr>
              <w:spacing w:after="0"/>
              <w:ind w:left="135"/>
            </w:pPr>
            <w:r>
              <w:rPr>
                <w:rFonts w:ascii="Times New Roman" w:hAnsi="Times New Roman"/>
                <w:color w:val="000000"/>
                <w:sz w:val="24"/>
              </w:rPr>
              <w:t>Преодоление препятствий наступанием</w:t>
            </w:r>
          </w:p>
        </w:tc>
        <w:tc>
          <w:tcPr>
            <w:tcW w:w="834"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25</w:t>
            </w:r>
          </w:p>
        </w:tc>
        <w:tc>
          <w:tcPr>
            <w:tcW w:w="2992" w:type="dxa"/>
            <w:tcMar>
              <w:top w:w="50" w:type="dxa"/>
              <w:left w:w="100" w:type="dxa"/>
            </w:tcMar>
            <w:vAlign w:val="center"/>
          </w:tcPr>
          <w:p w:rsidR="005E42F3" w:rsidRDefault="000F2149">
            <w:pPr>
              <w:spacing w:after="0"/>
              <w:ind w:left="135"/>
            </w:pPr>
            <w:r>
              <w:rPr>
                <w:rFonts w:ascii="Times New Roman" w:hAnsi="Times New Roman"/>
                <w:color w:val="000000"/>
                <w:sz w:val="24"/>
              </w:rPr>
              <w:t>Преодоление препятствий наступанием</w:t>
            </w:r>
          </w:p>
        </w:tc>
        <w:tc>
          <w:tcPr>
            <w:tcW w:w="834"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26</w:t>
            </w:r>
          </w:p>
        </w:tc>
        <w:tc>
          <w:tcPr>
            <w:tcW w:w="2992" w:type="dxa"/>
            <w:tcMar>
              <w:top w:w="50" w:type="dxa"/>
              <w:left w:w="100" w:type="dxa"/>
            </w:tcMar>
            <w:vAlign w:val="center"/>
          </w:tcPr>
          <w:p w:rsidR="005E42F3" w:rsidRDefault="000F2149">
            <w:pPr>
              <w:spacing w:after="0"/>
              <w:ind w:left="135"/>
            </w:pPr>
            <w:r>
              <w:rPr>
                <w:rFonts w:ascii="Times New Roman" w:hAnsi="Times New Roman"/>
                <w:color w:val="000000"/>
                <w:sz w:val="24"/>
              </w:rPr>
              <w:t>Преодоление препятствий прыжковым бегом</w:t>
            </w:r>
          </w:p>
        </w:tc>
        <w:tc>
          <w:tcPr>
            <w:tcW w:w="834"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27</w:t>
            </w:r>
          </w:p>
        </w:tc>
        <w:tc>
          <w:tcPr>
            <w:tcW w:w="2992" w:type="dxa"/>
            <w:tcMar>
              <w:top w:w="50" w:type="dxa"/>
              <w:left w:w="100" w:type="dxa"/>
            </w:tcMar>
            <w:vAlign w:val="center"/>
          </w:tcPr>
          <w:p w:rsidR="005E42F3" w:rsidRDefault="000F2149">
            <w:pPr>
              <w:spacing w:after="0"/>
              <w:ind w:left="135"/>
            </w:pPr>
            <w:r>
              <w:rPr>
                <w:rFonts w:ascii="Times New Roman" w:hAnsi="Times New Roman"/>
                <w:color w:val="000000"/>
                <w:sz w:val="24"/>
              </w:rPr>
              <w:t>Преодоление препятствий прыжковым бегом</w:t>
            </w:r>
          </w:p>
        </w:tc>
        <w:tc>
          <w:tcPr>
            <w:tcW w:w="834"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28</w:t>
            </w:r>
          </w:p>
        </w:tc>
        <w:tc>
          <w:tcPr>
            <w:tcW w:w="2992" w:type="dxa"/>
            <w:tcMar>
              <w:top w:w="50" w:type="dxa"/>
              <w:left w:w="100" w:type="dxa"/>
            </w:tcMar>
            <w:vAlign w:val="center"/>
          </w:tcPr>
          <w:p w:rsidR="005E42F3" w:rsidRDefault="000F2149">
            <w:pPr>
              <w:spacing w:after="0"/>
              <w:ind w:left="135"/>
            </w:pPr>
            <w:r>
              <w:rPr>
                <w:rFonts w:ascii="Times New Roman" w:hAnsi="Times New Roman"/>
                <w:color w:val="000000"/>
                <w:sz w:val="24"/>
              </w:rPr>
              <w:t>Эстафетный бег</w:t>
            </w:r>
          </w:p>
        </w:tc>
        <w:tc>
          <w:tcPr>
            <w:tcW w:w="834"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lastRenderedPageBreak/>
              <w:t>29</w:t>
            </w:r>
          </w:p>
        </w:tc>
        <w:tc>
          <w:tcPr>
            <w:tcW w:w="2992" w:type="dxa"/>
            <w:tcMar>
              <w:top w:w="50" w:type="dxa"/>
              <w:left w:w="100" w:type="dxa"/>
            </w:tcMar>
            <w:vAlign w:val="center"/>
          </w:tcPr>
          <w:p w:rsidR="005E42F3" w:rsidRDefault="000F2149">
            <w:pPr>
              <w:spacing w:after="0"/>
              <w:ind w:left="135"/>
            </w:pPr>
            <w:r>
              <w:rPr>
                <w:rFonts w:ascii="Times New Roman" w:hAnsi="Times New Roman"/>
                <w:color w:val="000000"/>
                <w:sz w:val="24"/>
              </w:rPr>
              <w:t>Эстафетный бег</w:t>
            </w:r>
          </w:p>
        </w:tc>
        <w:tc>
          <w:tcPr>
            <w:tcW w:w="834"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30</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Прыжки с разбега в длину и в высоту</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31</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Прыжки с разбега в длину и в высоту</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32</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Метание малого мяча в катящуюся мишень</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33</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Метание малого мяча в катящуюся мишень</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34</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Торможение на лыжах способом «упор»</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35</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Торможение на лыжах способом «упор»</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36</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Поворот упором при спуске с пологого склона</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37</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Поворот упором при спуске с пологого склона</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38</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Преодоление естественных препятствий на лыжах</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39</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Преодоление естественных препятствий на лыжах</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40</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Переход с одного хода на другой во время прохождения учебной дистанции</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41</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Переход с одного хода на другой во время прохождения учебной дистанции</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42</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Спуски и подъёмы во время прохождения учебной дистанции</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Спуски и подъёмы во время прохождения учебной дистанции</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44</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Передача мяча после отскока от пола</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45</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Передача мяча после отскока от пола</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46</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Ловля мяча после отскока от пола</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47</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Ловля мяча после отскока от пола</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48</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Бросок мяча в корзину двумя руками снизу после ведения</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49</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Бросок мяча в корзину двумя руками снизу после ведения</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50</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Бросок мяча в корзину двумя рукам от груди после ведения</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51</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Бросок мяча в корзину двумя рукам от груди после ведения</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52</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53</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54</w:t>
            </w:r>
          </w:p>
        </w:tc>
        <w:tc>
          <w:tcPr>
            <w:tcW w:w="2992" w:type="dxa"/>
            <w:tcMar>
              <w:top w:w="50" w:type="dxa"/>
              <w:left w:w="100" w:type="dxa"/>
            </w:tcMar>
            <w:vAlign w:val="center"/>
          </w:tcPr>
          <w:p w:rsidR="005E42F3" w:rsidRDefault="000F2149">
            <w:pPr>
              <w:spacing w:after="0"/>
              <w:ind w:left="135"/>
            </w:pPr>
            <w:r>
              <w:rPr>
                <w:rFonts w:ascii="Times New Roman" w:hAnsi="Times New Roman"/>
                <w:color w:val="000000"/>
                <w:sz w:val="24"/>
              </w:rPr>
              <w:t>Верхняя прямая подача мяча</w:t>
            </w:r>
          </w:p>
        </w:tc>
        <w:tc>
          <w:tcPr>
            <w:tcW w:w="834"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55</w:t>
            </w:r>
          </w:p>
        </w:tc>
        <w:tc>
          <w:tcPr>
            <w:tcW w:w="2992" w:type="dxa"/>
            <w:tcMar>
              <w:top w:w="50" w:type="dxa"/>
              <w:left w:w="100" w:type="dxa"/>
            </w:tcMar>
            <w:vAlign w:val="center"/>
          </w:tcPr>
          <w:p w:rsidR="005E42F3" w:rsidRDefault="000F2149">
            <w:pPr>
              <w:spacing w:after="0"/>
              <w:ind w:left="135"/>
            </w:pPr>
            <w:r>
              <w:rPr>
                <w:rFonts w:ascii="Times New Roman" w:hAnsi="Times New Roman"/>
                <w:color w:val="000000"/>
                <w:sz w:val="24"/>
              </w:rPr>
              <w:t>Верхняя прямая подача мяча</w:t>
            </w:r>
          </w:p>
        </w:tc>
        <w:tc>
          <w:tcPr>
            <w:tcW w:w="834"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56</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Передача мяча через сетку двумя руками сверху</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57</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Передача мяча через сетку двумя руками сверху</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58</w:t>
            </w:r>
          </w:p>
        </w:tc>
        <w:tc>
          <w:tcPr>
            <w:tcW w:w="2992" w:type="dxa"/>
            <w:tcMar>
              <w:top w:w="50" w:type="dxa"/>
              <w:left w:w="100" w:type="dxa"/>
            </w:tcMar>
            <w:vAlign w:val="center"/>
          </w:tcPr>
          <w:p w:rsidR="005E42F3" w:rsidRDefault="000F2149">
            <w:pPr>
              <w:spacing w:after="0"/>
              <w:ind w:left="135"/>
            </w:pPr>
            <w:r>
              <w:rPr>
                <w:rFonts w:ascii="Times New Roman" w:hAnsi="Times New Roman"/>
                <w:color w:val="000000"/>
                <w:sz w:val="24"/>
              </w:rPr>
              <w:t>Перевод мяча за голову</w:t>
            </w:r>
          </w:p>
        </w:tc>
        <w:tc>
          <w:tcPr>
            <w:tcW w:w="834"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lastRenderedPageBreak/>
              <w:t>59</w:t>
            </w:r>
          </w:p>
        </w:tc>
        <w:tc>
          <w:tcPr>
            <w:tcW w:w="2992" w:type="dxa"/>
            <w:tcMar>
              <w:top w:w="50" w:type="dxa"/>
              <w:left w:w="100" w:type="dxa"/>
            </w:tcMar>
            <w:vAlign w:val="center"/>
          </w:tcPr>
          <w:p w:rsidR="005E42F3" w:rsidRDefault="000F2149">
            <w:pPr>
              <w:spacing w:after="0"/>
              <w:ind w:left="135"/>
            </w:pPr>
            <w:r>
              <w:rPr>
                <w:rFonts w:ascii="Times New Roman" w:hAnsi="Times New Roman"/>
                <w:color w:val="000000"/>
                <w:sz w:val="24"/>
              </w:rPr>
              <w:t>Перевод мяча за голову</w:t>
            </w:r>
          </w:p>
        </w:tc>
        <w:tc>
          <w:tcPr>
            <w:tcW w:w="834"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60</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61</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62</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Средние и длинные передачи мяча по прямой</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63</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Средние и длинные передачи мяча по прямой</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64</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Средние и длинные передачи мяча по диагонали</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65</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Средние и длинные передачи мяча по диагонали</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66</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Тактические действия при выполнении углового удара</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67</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Тактические действия при выполнении углового удара</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68</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Тактические действия при вбрасывании мяча из-за боковой линии</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69</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Тактические действия при вбрасывании мяча из-за боковой линии</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70</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lastRenderedPageBreak/>
              <w:t>71</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72</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73</w:t>
            </w:r>
          </w:p>
        </w:tc>
        <w:tc>
          <w:tcPr>
            <w:tcW w:w="2992" w:type="dxa"/>
            <w:tcMar>
              <w:top w:w="50" w:type="dxa"/>
              <w:left w:w="100" w:type="dxa"/>
            </w:tcMar>
            <w:vAlign w:val="center"/>
          </w:tcPr>
          <w:p w:rsidR="005E42F3" w:rsidRDefault="000F2149">
            <w:pPr>
              <w:spacing w:after="0"/>
              <w:ind w:left="135"/>
            </w:pPr>
            <w:r w:rsidRPr="002E5F1B">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r>
              <w:rPr>
                <w:rFonts w:ascii="Times New Roman" w:hAnsi="Times New Roman"/>
                <w:color w:val="000000"/>
                <w:sz w:val="24"/>
              </w:rPr>
              <w:t>Правила ТБ. Первая помощь при травмах</w:t>
            </w:r>
          </w:p>
        </w:tc>
        <w:tc>
          <w:tcPr>
            <w:tcW w:w="834"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74</w:t>
            </w:r>
          </w:p>
        </w:tc>
        <w:tc>
          <w:tcPr>
            <w:tcW w:w="2992" w:type="dxa"/>
            <w:tcMar>
              <w:top w:w="50" w:type="dxa"/>
              <w:left w:w="100" w:type="dxa"/>
            </w:tcMar>
            <w:vAlign w:val="center"/>
          </w:tcPr>
          <w:p w:rsidR="005E42F3" w:rsidRDefault="000F2149">
            <w:pPr>
              <w:spacing w:after="0"/>
              <w:ind w:left="135"/>
            </w:pPr>
            <w:r w:rsidRPr="002E5F1B">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r>
              <w:rPr>
                <w:rFonts w:ascii="Times New Roman" w:hAnsi="Times New Roman"/>
                <w:color w:val="000000"/>
                <w:sz w:val="24"/>
              </w:rPr>
              <w:t>Правила ТБ. Первая помощь при травмах</w:t>
            </w:r>
          </w:p>
        </w:tc>
        <w:tc>
          <w:tcPr>
            <w:tcW w:w="834"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75</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Правила и техника выполнения норматива комплекса ГТО: Бег на 30м и 60м</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76</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Правила и техника выполнения норматива комплекса ГТО: Бег на 30м и 60м</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77</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Правила и техника выполнения норматива комплекса ГТО: Бег на 1500м</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78</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Правила и техника выполнения норматива комплекса ГТО: Бег на 1500м</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Правила и техника выполнения норматива комплекса ГТО: Кросс на 3 км</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80</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Правила и техника выполнения норматива комплекса ГТО: Кросс на 3 км</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81</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Правила и техника выполнения норматива комплекса ГТО: Бег на лыжах 2 км</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82</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Правила и техника выполнения норматива комплекса ГТО: Бег на лыжах 2 км</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83</w:t>
            </w:r>
          </w:p>
        </w:tc>
        <w:tc>
          <w:tcPr>
            <w:tcW w:w="2992" w:type="dxa"/>
            <w:tcMar>
              <w:top w:w="50" w:type="dxa"/>
              <w:left w:w="100" w:type="dxa"/>
            </w:tcMar>
            <w:vAlign w:val="center"/>
          </w:tcPr>
          <w:p w:rsidR="005E42F3" w:rsidRDefault="000F2149">
            <w:pPr>
              <w:spacing w:after="0"/>
              <w:ind w:left="135"/>
            </w:pPr>
            <w:r w:rsidRPr="002E5F1B">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834"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84</w:t>
            </w:r>
          </w:p>
        </w:tc>
        <w:tc>
          <w:tcPr>
            <w:tcW w:w="2992" w:type="dxa"/>
            <w:tcMar>
              <w:top w:w="50" w:type="dxa"/>
              <w:left w:w="100" w:type="dxa"/>
            </w:tcMar>
            <w:vAlign w:val="center"/>
          </w:tcPr>
          <w:p w:rsidR="005E42F3" w:rsidRDefault="000F2149">
            <w:pPr>
              <w:spacing w:after="0"/>
              <w:ind w:left="135"/>
            </w:pPr>
            <w:r w:rsidRPr="002E5F1B">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834"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85</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86</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 xml:space="preserve">Правила и техника выполнения норматива комплекса ГТО: </w:t>
            </w:r>
            <w:r w:rsidRPr="002E5F1B">
              <w:rPr>
                <w:rFonts w:ascii="Times New Roman" w:hAnsi="Times New Roman"/>
                <w:color w:val="000000"/>
                <w:sz w:val="24"/>
                <w:lang w:val="ru-RU"/>
              </w:rPr>
              <w:lastRenderedPageBreak/>
              <w:t>Подтягивание из виса лежа на низкой перекладине 90см</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87</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88</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89</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90</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91</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92</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93</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Правила и техника выполнения норматива комплекса ГТО: Метание мяча весом 150г</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lastRenderedPageBreak/>
              <w:t>94</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Правила и техника выполнения норматива комплекса ГТО: Метание мяча весом 150г</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95</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96</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97</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Правила и техника выполнения норматива комплекса ГТО: Челночный бег 3*10м</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98</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Правила и техника выполнения норматива комплекса ГТО: Челночный бег 3*10м</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99</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Правила и техника выполнения норматива комплекса ГТО: Плавание 50м</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100</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Правила и техника выполнения норматива комплекса ГТО: Плавание 50м</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t>101</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4 ступени</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473" w:type="dxa"/>
            <w:tcMar>
              <w:top w:w="50" w:type="dxa"/>
              <w:left w:w="100" w:type="dxa"/>
            </w:tcMar>
            <w:vAlign w:val="center"/>
          </w:tcPr>
          <w:p w:rsidR="005E42F3" w:rsidRDefault="000F2149">
            <w:pPr>
              <w:spacing w:after="0"/>
            </w:pPr>
            <w:r>
              <w:rPr>
                <w:rFonts w:ascii="Times New Roman" w:hAnsi="Times New Roman"/>
                <w:color w:val="000000"/>
                <w:sz w:val="24"/>
              </w:rPr>
              <w:lastRenderedPageBreak/>
              <w:t>102</w:t>
            </w:r>
          </w:p>
        </w:tc>
        <w:tc>
          <w:tcPr>
            <w:tcW w:w="2992"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4 ступени</w:t>
            </w:r>
          </w:p>
        </w:tc>
        <w:tc>
          <w:tcPr>
            <w:tcW w:w="834"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42F3" w:rsidRDefault="005E42F3">
            <w:pPr>
              <w:spacing w:after="0"/>
              <w:ind w:left="135"/>
              <w:jc w:val="center"/>
            </w:pPr>
          </w:p>
        </w:tc>
        <w:tc>
          <w:tcPr>
            <w:tcW w:w="1631" w:type="dxa"/>
            <w:tcMar>
              <w:top w:w="50" w:type="dxa"/>
              <w:left w:w="100" w:type="dxa"/>
            </w:tcMar>
            <w:vAlign w:val="center"/>
          </w:tcPr>
          <w:p w:rsidR="005E42F3" w:rsidRDefault="005E42F3">
            <w:pPr>
              <w:spacing w:after="0"/>
              <w:ind w:left="135"/>
              <w:jc w:val="center"/>
            </w:pPr>
          </w:p>
        </w:tc>
        <w:tc>
          <w:tcPr>
            <w:tcW w:w="1157" w:type="dxa"/>
            <w:tcMar>
              <w:top w:w="50" w:type="dxa"/>
              <w:left w:w="100" w:type="dxa"/>
            </w:tcMar>
            <w:vAlign w:val="center"/>
          </w:tcPr>
          <w:p w:rsidR="005E42F3" w:rsidRDefault="005E42F3">
            <w:pPr>
              <w:spacing w:after="0"/>
              <w:ind w:left="135"/>
            </w:pPr>
          </w:p>
        </w:tc>
        <w:tc>
          <w:tcPr>
            <w:tcW w:w="1981" w:type="dxa"/>
            <w:tcMar>
              <w:top w:w="50" w:type="dxa"/>
              <w:left w:w="100" w:type="dxa"/>
            </w:tcMar>
            <w:vAlign w:val="center"/>
          </w:tcPr>
          <w:p w:rsidR="005E42F3" w:rsidRDefault="005E42F3">
            <w:pPr>
              <w:spacing w:after="0"/>
              <w:ind w:left="135"/>
            </w:pPr>
          </w:p>
        </w:tc>
      </w:tr>
      <w:tr w:rsidR="005E42F3">
        <w:trPr>
          <w:trHeight w:val="144"/>
          <w:tblCellSpacing w:w="20" w:type="nil"/>
        </w:trPr>
        <w:tc>
          <w:tcPr>
            <w:tcW w:w="0" w:type="auto"/>
            <w:gridSpan w:val="2"/>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E42F3" w:rsidRDefault="005E42F3"/>
        </w:tc>
      </w:tr>
    </w:tbl>
    <w:p w:rsidR="005E42F3" w:rsidRDefault="005E42F3">
      <w:pPr>
        <w:sectPr w:rsidR="005E42F3">
          <w:pgSz w:w="16383" w:h="11906" w:orient="landscape"/>
          <w:pgMar w:top="1134" w:right="850" w:bottom="1134" w:left="1701" w:header="720" w:footer="720" w:gutter="0"/>
          <w:cols w:space="720"/>
        </w:sectPr>
      </w:pPr>
    </w:p>
    <w:p w:rsidR="005E42F3" w:rsidRDefault="000F214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9"/>
        <w:gridCol w:w="4188"/>
        <w:gridCol w:w="1276"/>
        <w:gridCol w:w="1841"/>
        <w:gridCol w:w="1910"/>
        <w:gridCol w:w="1347"/>
        <w:gridCol w:w="2221"/>
      </w:tblGrid>
      <w:tr w:rsidR="005E42F3">
        <w:trPr>
          <w:trHeight w:val="144"/>
          <w:tblCellSpacing w:w="20" w:type="nil"/>
        </w:trPr>
        <w:tc>
          <w:tcPr>
            <w:tcW w:w="483" w:type="dxa"/>
            <w:vMerge w:val="restart"/>
            <w:tcMar>
              <w:top w:w="50" w:type="dxa"/>
              <w:left w:w="100" w:type="dxa"/>
            </w:tcMar>
            <w:vAlign w:val="center"/>
          </w:tcPr>
          <w:p w:rsidR="005E42F3" w:rsidRDefault="000F2149">
            <w:pPr>
              <w:spacing w:after="0"/>
              <w:ind w:left="135"/>
            </w:pPr>
            <w:r>
              <w:rPr>
                <w:rFonts w:ascii="Times New Roman" w:hAnsi="Times New Roman"/>
                <w:b/>
                <w:color w:val="000000"/>
                <w:sz w:val="24"/>
              </w:rPr>
              <w:t xml:space="preserve">№ п/п </w:t>
            </w:r>
          </w:p>
          <w:p w:rsidR="005E42F3" w:rsidRDefault="005E42F3">
            <w:pPr>
              <w:spacing w:after="0"/>
              <w:ind w:left="135"/>
            </w:pPr>
          </w:p>
        </w:tc>
        <w:tc>
          <w:tcPr>
            <w:tcW w:w="2816" w:type="dxa"/>
            <w:vMerge w:val="restart"/>
            <w:tcMar>
              <w:top w:w="50" w:type="dxa"/>
              <w:left w:w="100" w:type="dxa"/>
            </w:tcMar>
            <w:vAlign w:val="center"/>
          </w:tcPr>
          <w:p w:rsidR="005E42F3" w:rsidRDefault="000F2149">
            <w:pPr>
              <w:spacing w:after="0"/>
              <w:ind w:left="135"/>
            </w:pPr>
            <w:r>
              <w:rPr>
                <w:rFonts w:ascii="Times New Roman" w:hAnsi="Times New Roman"/>
                <w:b/>
                <w:color w:val="000000"/>
                <w:sz w:val="24"/>
              </w:rPr>
              <w:t xml:space="preserve">Тема урока </w:t>
            </w:r>
          </w:p>
          <w:p w:rsidR="005E42F3" w:rsidRDefault="005E42F3">
            <w:pPr>
              <w:spacing w:after="0"/>
              <w:ind w:left="135"/>
            </w:pPr>
          </w:p>
        </w:tc>
        <w:tc>
          <w:tcPr>
            <w:tcW w:w="0" w:type="auto"/>
            <w:gridSpan w:val="3"/>
            <w:tcMar>
              <w:top w:w="50" w:type="dxa"/>
              <w:left w:w="100" w:type="dxa"/>
            </w:tcMar>
            <w:vAlign w:val="center"/>
          </w:tcPr>
          <w:p w:rsidR="005E42F3" w:rsidRDefault="000F2149">
            <w:pPr>
              <w:spacing w:after="0"/>
            </w:pPr>
            <w:r>
              <w:rPr>
                <w:rFonts w:ascii="Times New Roman" w:hAnsi="Times New Roman"/>
                <w:b/>
                <w:color w:val="000000"/>
                <w:sz w:val="24"/>
              </w:rPr>
              <w:t>Количество часов</w:t>
            </w:r>
          </w:p>
        </w:tc>
        <w:tc>
          <w:tcPr>
            <w:tcW w:w="1175" w:type="dxa"/>
            <w:vMerge w:val="restart"/>
            <w:tcMar>
              <w:top w:w="50" w:type="dxa"/>
              <w:left w:w="100" w:type="dxa"/>
            </w:tcMar>
            <w:vAlign w:val="center"/>
          </w:tcPr>
          <w:p w:rsidR="005E42F3" w:rsidRDefault="000F2149">
            <w:pPr>
              <w:spacing w:after="0"/>
              <w:ind w:left="135"/>
            </w:pPr>
            <w:r>
              <w:rPr>
                <w:rFonts w:ascii="Times New Roman" w:hAnsi="Times New Roman"/>
                <w:b/>
                <w:color w:val="000000"/>
                <w:sz w:val="24"/>
              </w:rPr>
              <w:t xml:space="preserve">Дата изучения </w:t>
            </w:r>
          </w:p>
          <w:p w:rsidR="005E42F3" w:rsidRDefault="005E42F3">
            <w:pPr>
              <w:spacing w:after="0"/>
              <w:ind w:left="135"/>
            </w:pPr>
          </w:p>
        </w:tc>
        <w:tc>
          <w:tcPr>
            <w:tcW w:w="2004" w:type="dxa"/>
            <w:vMerge w:val="restart"/>
            <w:tcMar>
              <w:top w:w="50" w:type="dxa"/>
              <w:left w:w="100" w:type="dxa"/>
            </w:tcMar>
            <w:vAlign w:val="center"/>
          </w:tcPr>
          <w:p w:rsidR="005E42F3" w:rsidRDefault="000F2149">
            <w:pPr>
              <w:spacing w:after="0"/>
              <w:ind w:left="135"/>
            </w:pPr>
            <w:r>
              <w:rPr>
                <w:rFonts w:ascii="Times New Roman" w:hAnsi="Times New Roman"/>
                <w:b/>
                <w:color w:val="000000"/>
                <w:sz w:val="24"/>
              </w:rPr>
              <w:t xml:space="preserve">Электронные цифровые образовательные ресурсы </w:t>
            </w:r>
          </w:p>
          <w:p w:rsidR="005E42F3" w:rsidRDefault="005E42F3">
            <w:pPr>
              <w:spacing w:after="0"/>
              <w:ind w:left="135"/>
            </w:pPr>
          </w:p>
        </w:tc>
      </w:tr>
      <w:tr w:rsidR="005E42F3">
        <w:trPr>
          <w:trHeight w:val="144"/>
          <w:tblCellSpacing w:w="20" w:type="nil"/>
        </w:trPr>
        <w:tc>
          <w:tcPr>
            <w:tcW w:w="0" w:type="auto"/>
            <w:vMerge/>
            <w:tcBorders>
              <w:top w:val="nil"/>
            </w:tcBorders>
            <w:tcMar>
              <w:top w:w="50" w:type="dxa"/>
              <w:left w:w="100" w:type="dxa"/>
            </w:tcMar>
          </w:tcPr>
          <w:p w:rsidR="005E42F3" w:rsidRDefault="005E42F3"/>
        </w:tc>
        <w:tc>
          <w:tcPr>
            <w:tcW w:w="0" w:type="auto"/>
            <w:vMerge/>
            <w:tcBorders>
              <w:top w:val="nil"/>
            </w:tcBorders>
            <w:tcMar>
              <w:top w:w="50" w:type="dxa"/>
              <w:left w:w="100" w:type="dxa"/>
            </w:tcMar>
          </w:tcPr>
          <w:p w:rsidR="005E42F3" w:rsidRDefault="005E42F3"/>
        </w:tc>
        <w:tc>
          <w:tcPr>
            <w:tcW w:w="853" w:type="dxa"/>
            <w:tcMar>
              <w:top w:w="50" w:type="dxa"/>
              <w:left w:w="100" w:type="dxa"/>
            </w:tcMar>
            <w:vAlign w:val="center"/>
          </w:tcPr>
          <w:p w:rsidR="005E42F3" w:rsidRDefault="000F2149">
            <w:pPr>
              <w:spacing w:after="0"/>
              <w:ind w:left="135"/>
            </w:pPr>
            <w:r>
              <w:rPr>
                <w:rFonts w:ascii="Times New Roman" w:hAnsi="Times New Roman"/>
                <w:b/>
                <w:color w:val="000000"/>
                <w:sz w:val="24"/>
              </w:rPr>
              <w:t xml:space="preserve">Всего </w:t>
            </w:r>
          </w:p>
          <w:p w:rsidR="005E42F3" w:rsidRDefault="005E42F3">
            <w:pPr>
              <w:spacing w:after="0"/>
              <w:ind w:left="135"/>
            </w:pPr>
          </w:p>
        </w:tc>
        <w:tc>
          <w:tcPr>
            <w:tcW w:w="1555" w:type="dxa"/>
            <w:tcMar>
              <w:top w:w="50" w:type="dxa"/>
              <w:left w:w="100" w:type="dxa"/>
            </w:tcMar>
            <w:vAlign w:val="center"/>
          </w:tcPr>
          <w:p w:rsidR="005E42F3" w:rsidRDefault="000F2149">
            <w:pPr>
              <w:spacing w:after="0"/>
              <w:ind w:left="135"/>
            </w:pPr>
            <w:r>
              <w:rPr>
                <w:rFonts w:ascii="Times New Roman" w:hAnsi="Times New Roman"/>
                <w:b/>
                <w:color w:val="000000"/>
                <w:sz w:val="24"/>
              </w:rPr>
              <w:t xml:space="preserve">Контрольные работы </w:t>
            </w:r>
          </w:p>
          <w:p w:rsidR="005E42F3" w:rsidRDefault="005E42F3">
            <w:pPr>
              <w:spacing w:after="0"/>
              <w:ind w:left="135"/>
            </w:pPr>
          </w:p>
        </w:tc>
        <w:tc>
          <w:tcPr>
            <w:tcW w:w="1652" w:type="dxa"/>
            <w:tcMar>
              <w:top w:w="50" w:type="dxa"/>
              <w:left w:w="100" w:type="dxa"/>
            </w:tcMar>
            <w:vAlign w:val="center"/>
          </w:tcPr>
          <w:p w:rsidR="005E42F3" w:rsidRDefault="000F2149">
            <w:pPr>
              <w:spacing w:after="0"/>
              <w:ind w:left="135"/>
            </w:pPr>
            <w:r>
              <w:rPr>
                <w:rFonts w:ascii="Times New Roman" w:hAnsi="Times New Roman"/>
                <w:b/>
                <w:color w:val="000000"/>
                <w:sz w:val="24"/>
              </w:rPr>
              <w:t xml:space="preserve">Практические работы </w:t>
            </w:r>
          </w:p>
          <w:p w:rsidR="005E42F3" w:rsidRDefault="005E42F3">
            <w:pPr>
              <w:spacing w:after="0"/>
              <w:ind w:left="135"/>
            </w:pPr>
          </w:p>
        </w:tc>
        <w:tc>
          <w:tcPr>
            <w:tcW w:w="0" w:type="auto"/>
            <w:vMerge/>
            <w:tcBorders>
              <w:top w:val="nil"/>
            </w:tcBorders>
            <w:tcMar>
              <w:top w:w="50" w:type="dxa"/>
              <w:left w:w="100" w:type="dxa"/>
            </w:tcMar>
          </w:tcPr>
          <w:p w:rsidR="005E42F3" w:rsidRDefault="005E42F3"/>
        </w:tc>
        <w:tc>
          <w:tcPr>
            <w:tcW w:w="0" w:type="auto"/>
            <w:vMerge/>
            <w:tcBorders>
              <w:top w:val="nil"/>
            </w:tcBorders>
            <w:tcMar>
              <w:top w:w="50" w:type="dxa"/>
              <w:left w:w="100" w:type="dxa"/>
            </w:tcMar>
          </w:tcPr>
          <w:p w:rsidR="005E42F3" w:rsidRDefault="005E42F3"/>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1</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Физическая культура в современном обществе</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2</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Всестороннее и гармоничное физическое развитие</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3</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Адаптивная и лечебная физическая культура</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4</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Коррекция нарушения осанки</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5</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Коррекция избыточной массы тела</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6</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Правила проведения самостоятельных занятий при коррекции осанки и телосложения</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7</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Составление планов для самостоятельных занятий</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8</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Способы учёта индивидуальных особенностей</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9</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Профилактика умственного перенапряжения</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10</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Упражнения для профилактики утомления</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11</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Дыхательная и зрительная гимнастика</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12</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Акробатические комбинации</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lastRenderedPageBreak/>
              <w:t>13</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Акробатические комбинации</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14</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Гимнастическая комбинация на гимнастическом бревне</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15</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Гимнастическая комбинация на гимнастическом бревне</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16</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Гимнастическая комбинация на перекладине</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17</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Гимнастическая комбинация на перекладине</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18</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Гимнастическая комбинация на параллельных брусьях</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19</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Вольные упражнения на базе ритмической гимнастики</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20</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Бег на короткие дистанции</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21</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Бег на средние дистанции</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22</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Бег на длинные дистанции</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23</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Бег на длинные дистанции</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24</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Прыжки в длину с разбега</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25</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Прыжки в длину с разбега</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26</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Прыжок в длину с разбега способом «прогнувшись»</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27</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Прыжок в длину с разбега способом «прогнувшись»</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28</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Правила проведения соревнований по сдаче норм комплекса ГТО</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29</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Правила проведения соревнований по сдаче норм комплекса ГТО</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lastRenderedPageBreak/>
              <w:t>30</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31</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32</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Техника передвижения на лыжах одновременным бесшажным ходом</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33</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Техника передвижения на лыжах одновременным бесшажным ходом</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34</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Способы преодоления естественных препятствий на лыжах</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35</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Способы преодоления естественных препятствий на лыжах</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36</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Торможение боковым скольжением</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37</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Торможение боковым скольжением</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38</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Переход с одного лыжного хода на другой</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39</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Переход с одного лыжного хода на другой</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40</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Лыжная подготовка в передвижениях на лыжах, при спусках, подъёмах, торможении</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41</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Техника стартов при плавании кролем на груди и на спине</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42</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Техника стартов при плавании кролем на спине</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lastRenderedPageBreak/>
              <w:t>43</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Техника поворотов при плавании кролем на груди и на спине</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44</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Техника поворотов при плавании кролем на груди и на спине</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45</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Проплывание учебных дистанций</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46</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Проплывание учебных дистанций</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47</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Повороты с мячом на месте</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48</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Повороты с мячом на месте</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49</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Передача мяча одной рукой от плеча и снизу</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50</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Передача мяча одной рукой от плеча и снизу</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51</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Передача мяча одной рукой снизу</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52</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Передача мяча одной рукой снизу</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53</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Бросок мяча в корзину двумя руками в прыжке</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54</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Бросок мяча в корзину двумя руками в прыжке</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55</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Бросок мяча в корзину одной рукой в прыжке</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56</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Бросок мяча в корзину одной рукой в прыжке</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57</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Прямой нападающий удар</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58</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Прямой нападающий удар</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59</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Индивидуальное блокирование мяча в прыжке с места</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lastRenderedPageBreak/>
              <w:t>60</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Индивидуальное блокирование мяча в прыжке с места</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61</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Тактические действия в защите</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62</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Тактические действия в защите</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63</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Тактические действия в нападении</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64</w:t>
            </w:r>
          </w:p>
        </w:tc>
        <w:tc>
          <w:tcPr>
            <w:tcW w:w="2816" w:type="dxa"/>
            <w:tcMar>
              <w:top w:w="50" w:type="dxa"/>
              <w:left w:w="100" w:type="dxa"/>
            </w:tcMar>
            <w:vAlign w:val="center"/>
          </w:tcPr>
          <w:p w:rsidR="005E42F3" w:rsidRDefault="000F2149">
            <w:pPr>
              <w:spacing w:after="0"/>
              <w:ind w:left="135"/>
            </w:pPr>
            <w:r>
              <w:rPr>
                <w:rFonts w:ascii="Times New Roman" w:hAnsi="Times New Roman"/>
                <w:color w:val="000000"/>
                <w:sz w:val="24"/>
              </w:rPr>
              <w:t>Тактические действия в нападении</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65</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Игровая деятельность с использованием разученных технических приёмов</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66</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Игровая деятельность с использованием разученных технических приёмов</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67</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Удар по мячу с разбега внутренней частью подъёма стопы</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68</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Остановка мяча внутренней стороной стопы</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69</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Правила игры в мини-футбол</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70</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Правила игры в мини-футбол</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71</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Игровая деятельность по правилам классического футбола</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72</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Игровая деятельность по правилам классического футбола</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73</w:t>
            </w:r>
          </w:p>
        </w:tc>
        <w:tc>
          <w:tcPr>
            <w:tcW w:w="2816" w:type="dxa"/>
            <w:tcMar>
              <w:top w:w="50" w:type="dxa"/>
              <w:left w:w="100" w:type="dxa"/>
            </w:tcMar>
            <w:vAlign w:val="center"/>
          </w:tcPr>
          <w:p w:rsidR="005E42F3" w:rsidRDefault="000F2149">
            <w:pPr>
              <w:spacing w:after="0"/>
              <w:ind w:left="135"/>
            </w:pPr>
            <w:r w:rsidRPr="002E5F1B">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r>
              <w:rPr>
                <w:rFonts w:ascii="Times New Roman" w:hAnsi="Times New Roman"/>
                <w:color w:val="000000"/>
                <w:sz w:val="24"/>
              </w:rPr>
              <w:t>Правила ТБ. Первая помощь при травмах</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lastRenderedPageBreak/>
              <w:t>74</w:t>
            </w:r>
          </w:p>
        </w:tc>
        <w:tc>
          <w:tcPr>
            <w:tcW w:w="2816" w:type="dxa"/>
            <w:tcMar>
              <w:top w:w="50" w:type="dxa"/>
              <w:left w:w="100" w:type="dxa"/>
            </w:tcMar>
            <w:vAlign w:val="center"/>
          </w:tcPr>
          <w:p w:rsidR="005E42F3" w:rsidRDefault="000F2149">
            <w:pPr>
              <w:spacing w:after="0"/>
              <w:ind w:left="135"/>
            </w:pPr>
            <w:r w:rsidRPr="002E5F1B">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r>
              <w:rPr>
                <w:rFonts w:ascii="Times New Roman" w:hAnsi="Times New Roman"/>
                <w:color w:val="000000"/>
                <w:sz w:val="24"/>
              </w:rPr>
              <w:t>Правила ТБ. Первая помощь при травмах</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75</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Правила и техника выполнения норматива комплекса ГТО: Бег на 30м и 60м</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76</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Правила и техника выполнения норматива комплекса ГТО: Бег на 30м и 60м</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77</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Правила и техника выполнения норматива комплекса ГТО: Бег на 1500м или 2000м</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78</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Правила и техника выполнения норматива комплекса ГТО: Бег на 1500м или 2000м</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79</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Правила и техника выполнения норматива комплекса ГТО: Кросс на 3 км</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80</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Правила и техника выполнения норматива комплекса ГТО: Кросс на 3 км</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81</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lastRenderedPageBreak/>
              <w:t>82</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83</w:t>
            </w:r>
          </w:p>
        </w:tc>
        <w:tc>
          <w:tcPr>
            <w:tcW w:w="2816" w:type="dxa"/>
            <w:tcMar>
              <w:top w:w="50" w:type="dxa"/>
              <w:left w:w="100" w:type="dxa"/>
            </w:tcMar>
            <w:vAlign w:val="center"/>
          </w:tcPr>
          <w:p w:rsidR="005E42F3" w:rsidRDefault="000F2149">
            <w:pPr>
              <w:spacing w:after="0"/>
              <w:ind w:left="135"/>
            </w:pPr>
            <w:r w:rsidRPr="002E5F1B">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84</w:t>
            </w:r>
          </w:p>
        </w:tc>
        <w:tc>
          <w:tcPr>
            <w:tcW w:w="2816" w:type="dxa"/>
            <w:tcMar>
              <w:top w:w="50" w:type="dxa"/>
              <w:left w:w="100" w:type="dxa"/>
            </w:tcMar>
            <w:vAlign w:val="center"/>
          </w:tcPr>
          <w:p w:rsidR="005E42F3" w:rsidRDefault="000F2149">
            <w:pPr>
              <w:spacing w:after="0"/>
              <w:ind w:left="135"/>
            </w:pPr>
            <w:r w:rsidRPr="002E5F1B">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853"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85</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86</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87</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88</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lastRenderedPageBreak/>
              <w:t>89</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90</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91</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92</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93</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Правила и техника выполнения норматива комплекса ГТО: Метание мяча весом 150г</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94</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Правила и техника выполнения норматива комплекса ГТО: Метание мяча весом 150г</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95</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96</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 xml:space="preserve">Правила и техника выполнения норматива комплекса ГТО: Стрельба </w:t>
            </w:r>
            <w:r w:rsidRPr="002E5F1B">
              <w:rPr>
                <w:rFonts w:ascii="Times New Roman" w:hAnsi="Times New Roman"/>
                <w:color w:val="000000"/>
                <w:sz w:val="24"/>
                <w:lang w:val="ru-RU"/>
              </w:rPr>
              <w:lastRenderedPageBreak/>
              <w:t>(пневматика или электронное оружие)</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97</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Правила и техника выполнения норматива комплекса ГТО: Челночный бег 3*10м</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98</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Правила и техника выполнения норматива комплекса ГТО: Челночный бег 3*10м</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99</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Правила и техника выполнения норматива комплекса ГТО: Плавание 50м</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100</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Правила и техника выполнения норматива комплекса ГТО: Плавание 50м</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101</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483" w:type="dxa"/>
            <w:tcMar>
              <w:top w:w="50" w:type="dxa"/>
              <w:left w:w="100" w:type="dxa"/>
            </w:tcMar>
            <w:vAlign w:val="center"/>
          </w:tcPr>
          <w:p w:rsidR="005E42F3" w:rsidRDefault="000F2149">
            <w:pPr>
              <w:spacing w:after="0"/>
            </w:pPr>
            <w:r>
              <w:rPr>
                <w:rFonts w:ascii="Times New Roman" w:hAnsi="Times New Roman"/>
                <w:color w:val="000000"/>
                <w:sz w:val="24"/>
              </w:rPr>
              <w:t>102</w:t>
            </w:r>
          </w:p>
        </w:tc>
        <w:tc>
          <w:tcPr>
            <w:tcW w:w="2816"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853"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5E42F3" w:rsidRDefault="005E42F3">
            <w:pPr>
              <w:spacing w:after="0"/>
              <w:ind w:left="135"/>
              <w:jc w:val="center"/>
            </w:pPr>
          </w:p>
        </w:tc>
        <w:tc>
          <w:tcPr>
            <w:tcW w:w="1652" w:type="dxa"/>
            <w:tcMar>
              <w:top w:w="50" w:type="dxa"/>
              <w:left w:w="100" w:type="dxa"/>
            </w:tcMar>
            <w:vAlign w:val="center"/>
          </w:tcPr>
          <w:p w:rsidR="005E42F3" w:rsidRDefault="005E42F3">
            <w:pPr>
              <w:spacing w:after="0"/>
              <w:ind w:left="135"/>
              <w:jc w:val="center"/>
            </w:pPr>
          </w:p>
        </w:tc>
        <w:tc>
          <w:tcPr>
            <w:tcW w:w="1175" w:type="dxa"/>
            <w:tcMar>
              <w:top w:w="50" w:type="dxa"/>
              <w:left w:w="100" w:type="dxa"/>
            </w:tcMar>
            <w:vAlign w:val="center"/>
          </w:tcPr>
          <w:p w:rsidR="005E42F3" w:rsidRDefault="005E42F3">
            <w:pPr>
              <w:spacing w:after="0"/>
              <w:ind w:left="135"/>
            </w:pPr>
          </w:p>
        </w:tc>
        <w:tc>
          <w:tcPr>
            <w:tcW w:w="2004" w:type="dxa"/>
            <w:tcMar>
              <w:top w:w="50" w:type="dxa"/>
              <w:left w:w="100" w:type="dxa"/>
            </w:tcMar>
            <w:vAlign w:val="center"/>
          </w:tcPr>
          <w:p w:rsidR="005E42F3" w:rsidRDefault="005E42F3">
            <w:pPr>
              <w:spacing w:after="0"/>
              <w:ind w:left="135"/>
            </w:pPr>
          </w:p>
        </w:tc>
      </w:tr>
      <w:tr w:rsidR="005E42F3">
        <w:trPr>
          <w:trHeight w:val="144"/>
          <w:tblCellSpacing w:w="20" w:type="nil"/>
        </w:trPr>
        <w:tc>
          <w:tcPr>
            <w:tcW w:w="0" w:type="auto"/>
            <w:gridSpan w:val="2"/>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ОБЩЕЕ КОЛИЧЕСТВО ЧАСОВ ПО ПРОГРАММЕ</w:t>
            </w:r>
          </w:p>
        </w:tc>
        <w:tc>
          <w:tcPr>
            <w:tcW w:w="1340"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5"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E42F3" w:rsidRDefault="005E42F3"/>
        </w:tc>
      </w:tr>
    </w:tbl>
    <w:p w:rsidR="005E42F3" w:rsidRDefault="005E42F3">
      <w:pPr>
        <w:sectPr w:rsidR="005E42F3">
          <w:pgSz w:w="16383" w:h="11906" w:orient="landscape"/>
          <w:pgMar w:top="1134" w:right="850" w:bottom="1134" w:left="1701" w:header="720" w:footer="720" w:gutter="0"/>
          <w:cols w:space="720"/>
        </w:sectPr>
      </w:pPr>
    </w:p>
    <w:p w:rsidR="005E42F3" w:rsidRDefault="000F214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4"/>
        <w:gridCol w:w="4322"/>
        <w:gridCol w:w="1227"/>
        <w:gridCol w:w="1841"/>
        <w:gridCol w:w="1910"/>
        <w:gridCol w:w="1347"/>
        <w:gridCol w:w="2221"/>
      </w:tblGrid>
      <w:tr w:rsidR="005E42F3">
        <w:trPr>
          <w:trHeight w:val="144"/>
          <w:tblCellSpacing w:w="20" w:type="nil"/>
        </w:trPr>
        <w:tc>
          <w:tcPr>
            <w:tcW w:w="463" w:type="dxa"/>
            <w:vMerge w:val="restart"/>
            <w:tcMar>
              <w:top w:w="50" w:type="dxa"/>
              <w:left w:w="100" w:type="dxa"/>
            </w:tcMar>
            <w:vAlign w:val="center"/>
          </w:tcPr>
          <w:p w:rsidR="005E42F3" w:rsidRDefault="000F2149">
            <w:pPr>
              <w:spacing w:after="0"/>
              <w:ind w:left="135"/>
            </w:pPr>
            <w:r>
              <w:rPr>
                <w:rFonts w:ascii="Times New Roman" w:hAnsi="Times New Roman"/>
                <w:b/>
                <w:color w:val="000000"/>
                <w:sz w:val="24"/>
              </w:rPr>
              <w:t xml:space="preserve">№ п/п </w:t>
            </w:r>
          </w:p>
          <w:p w:rsidR="005E42F3" w:rsidRDefault="005E42F3">
            <w:pPr>
              <w:spacing w:after="0"/>
              <w:ind w:left="135"/>
            </w:pPr>
          </w:p>
        </w:tc>
        <w:tc>
          <w:tcPr>
            <w:tcW w:w="3168" w:type="dxa"/>
            <w:vMerge w:val="restart"/>
            <w:tcMar>
              <w:top w:w="50" w:type="dxa"/>
              <w:left w:w="100" w:type="dxa"/>
            </w:tcMar>
            <w:vAlign w:val="center"/>
          </w:tcPr>
          <w:p w:rsidR="005E42F3" w:rsidRDefault="000F2149">
            <w:pPr>
              <w:spacing w:after="0"/>
              <w:ind w:left="135"/>
            </w:pPr>
            <w:r>
              <w:rPr>
                <w:rFonts w:ascii="Times New Roman" w:hAnsi="Times New Roman"/>
                <w:b/>
                <w:color w:val="000000"/>
                <w:sz w:val="24"/>
              </w:rPr>
              <w:t xml:space="preserve">Тема урока </w:t>
            </w:r>
          </w:p>
          <w:p w:rsidR="005E42F3" w:rsidRDefault="005E42F3">
            <w:pPr>
              <w:spacing w:after="0"/>
              <w:ind w:left="135"/>
            </w:pPr>
          </w:p>
        </w:tc>
        <w:tc>
          <w:tcPr>
            <w:tcW w:w="0" w:type="auto"/>
            <w:gridSpan w:val="3"/>
            <w:tcMar>
              <w:top w:w="50" w:type="dxa"/>
              <w:left w:w="100" w:type="dxa"/>
            </w:tcMar>
            <w:vAlign w:val="center"/>
          </w:tcPr>
          <w:p w:rsidR="005E42F3" w:rsidRDefault="000F2149">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5E42F3" w:rsidRDefault="000F2149">
            <w:pPr>
              <w:spacing w:after="0"/>
              <w:ind w:left="135"/>
            </w:pPr>
            <w:r>
              <w:rPr>
                <w:rFonts w:ascii="Times New Roman" w:hAnsi="Times New Roman"/>
                <w:b/>
                <w:color w:val="000000"/>
                <w:sz w:val="24"/>
              </w:rPr>
              <w:t xml:space="preserve">Дата изучения </w:t>
            </w:r>
          </w:p>
          <w:p w:rsidR="005E42F3" w:rsidRDefault="005E42F3">
            <w:pPr>
              <w:spacing w:after="0"/>
              <w:ind w:left="135"/>
            </w:pPr>
          </w:p>
        </w:tc>
        <w:tc>
          <w:tcPr>
            <w:tcW w:w="1959" w:type="dxa"/>
            <w:vMerge w:val="restart"/>
            <w:tcMar>
              <w:top w:w="50" w:type="dxa"/>
              <w:left w:w="100" w:type="dxa"/>
            </w:tcMar>
            <w:vAlign w:val="center"/>
          </w:tcPr>
          <w:p w:rsidR="005E42F3" w:rsidRDefault="000F2149">
            <w:pPr>
              <w:spacing w:after="0"/>
              <w:ind w:left="135"/>
            </w:pPr>
            <w:r>
              <w:rPr>
                <w:rFonts w:ascii="Times New Roman" w:hAnsi="Times New Roman"/>
                <w:b/>
                <w:color w:val="000000"/>
                <w:sz w:val="24"/>
              </w:rPr>
              <w:t xml:space="preserve">Электронные цифровые образовательные ресурсы </w:t>
            </w:r>
          </w:p>
          <w:p w:rsidR="005E42F3" w:rsidRDefault="005E42F3">
            <w:pPr>
              <w:spacing w:after="0"/>
              <w:ind w:left="135"/>
            </w:pPr>
          </w:p>
        </w:tc>
      </w:tr>
      <w:tr w:rsidR="005E42F3">
        <w:trPr>
          <w:trHeight w:val="144"/>
          <w:tblCellSpacing w:w="20" w:type="nil"/>
        </w:trPr>
        <w:tc>
          <w:tcPr>
            <w:tcW w:w="0" w:type="auto"/>
            <w:vMerge/>
            <w:tcBorders>
              <w:top w:val="nil"/>
            </w:tcBorders>
            <w:tcMar>
              <w:top w:w="50" w:type="dxa"/>
              <w:left w:w="100" w:type="dxa"/>
            </w:tcMar>
          </w:tcPr>
          <w:p w:rsidR="005E42F3" w:rsidRDefault="005E42F3"/>
        </w:tc>
        <w:tc>
          <w:tcPr>
            <w:tcW w:w="0" w:type="auto"/>
            <w:vMerge/>
            <w:tcBorders>
              <w:top w:val="nil"/>
            </w:tcBorders>
            <w:tcMar>
              <w:top w:w="50" w:type="dxa"/>
              <w:left w:w="100" w:type="dxa"/>
            </w:tcMar>
          </w:tcPr>
          <w:p w:rsidR="005E42F3" w:rsidRDefault="005E42F3"/>
        </w:tc>
        <w:tc>
          <w:tcPr>
            <w:tcW w:w="815" w:type="dxa"/>
            <w:tcMar>
              <w:top w:w="50" w:type="dxa"/>
              <w:left w:w="100" w:type="dxa"/>
            </w:tcMar>
            <w:vAlign w:val="center"/>
          </w:tcPr>
          <w:p w:rsidR="005E42F3" w:rsidRDefault="000F2149">
            <w:pPr>
              <w:spacing w:after="0"/>
              <w:ind w:left="135"/>
            </w:pPr>
            <w:r>
              <w:rPr>
                <w:rFonts w:ascii="Times New Roman" w:hAnsi="Times New Roman"/>
                <w:b/>
                <w:color w:val="000000"/>
                <w:sz w:val="24"/>
              </w:rPr>
              <w:t xml:space="preserve">Всего </w:t>
            </w:r>
          </w:p>
          <w:p w:rsidR="005E42F3" w:rsidRDefault="005E42F3">
            <w:pPr>
              <w:spacing w:after="0"/>
              <w:ind w:left="135"/>
            </w:pPr>
          </w:p>
        </w:tc>
        <w:tc>
          <w:tcPr>
            <w:tcW w:w="1510" w:type="dxa"/>
            <w:tcMar>
              <w:top w:w="50" w:type="dxa"/>
              <w:left w:w="100" w:type="dxa"/>
            </w:tcMar>
            <w:vAlign w:val="center"/>
          </w:tcPr>
          <w:p w:rsidR="005E42F3" w:rsidRDefault="000F2149">
            <w:pPr>
              <w:spacing w:after="0"/>
              <w:ind w:left="135"/>
            </w:pPr>
            <w:r>
              <w:rPr>
                <w:rFonts w:ascii="Times New Roman" w:hAnsi="Times New Roman"/>
                <w:b/>
                <w:color w:val="000000"/>
                <w:sz w:val="24"/>
              </w:rPr>
              <w:t xml:space="preserve">Контрольные работы </w:t>
            </w:r>
          </w:p>
          <w:p w:rsidR="005E42F3" w:rsidRDefault="005E42F3">
            <w:pPr>
              <w:spacing w:after="0"/>
              <w:ind w:left="135"/>
            </w:pPr>
          </w:p>
        </w:tc>
        <w:tc>
          <w:tcPr>
            <w:tcW w:w="1611" w:type="dxa"/>
            <w:tcMar>
              <w:top w:w="50" w:type="dxa"/>
              <w:left w:w="100" w:type="dxa"/>
            </w:tcMar>
            <w:vAlign w:val="center"/>
          </w:tcPr>
          <w:p w:rsidR="005E42F3" w:rsidRDefault="000F2149">
            <w:pPr>
              <w:spacing w:after="0"/>
              <w:ind w:left="135"/>
            </w:pPr>
            <w:r>
              <w:rPr>
                <w:rFonts w:ascii="Times New Roman" w:hAnsi="Times New Roman"/>
                <w:b/>
                <w:color w:val="000000"/>
                <w:sz w:val="24"/>
              </w:rPr>
              <w:t xml:space="preserve">Практические работы </w:t>
            </w:r>
          </w:p>
          <w:p w:rsidR="005E42F3" w:rsidRDefault="005E42F3">
            <w:pPr>
              <w:spacing w:after="0"/>
              <w:ind w:left="135"/>
            </w:pPr>
          </w:p>
        </w:tc>
        <w:tc>
          <w:tcPr>
            <w:tcW w:w="0" w:type="auto"/>
            <w:vMerge/>
            <w:tcBorders>
              <w:top w:val="nil"/>
            </w:tcBorders>
            <w:tcMar>
              <w:top w:w="50" w:type="dxa"/>
              <w:left w:w="100" w:type="dxa"/>
            </w:tcMar>
          </w:tcPr>
          <w:p w:rsidR="005E42F3" w:rsidRDefault="005E42F3"/>
        </w:tc>
        <w:tc>
          <w:tcPr>
            <w:tcW w:w="0" w:type="auto"/>
            <w:vMerge/>
            <w:tcBorders>
              <w:top w:val="nil"/>
            </w:tcBorders>
            <w:tcMar>
              <w:top w:w="50" w:type="dxa"/>
              <w:left w:w="100" w:type="dxa"/>
            </w:tcMar>
          </w:tcPr>
          <w:p w:rsidR="005E42F3" w:rsidRDefault="005E42F3"/>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1</w:t>
            </w:r>
          </w:p>
        </w:tc>
        <w:tc>
          <w:tcPr>
            <w:tcW w:w="3168"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Здоровье и здоровый образ жизни</w:t>
            </w:r>
          </w:p>
        </w:tc>
        <w:tc>
          <w:tcPr>
            <w:tcW w:w="815"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2</w:t>
            </w:r>
          </w:p>
        </w:tc>
        <w:tc>
          <w:tcPr>
            <w:tcW w:w="3168"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Туристские походы как форма активного отдыха</w:t>
            </w:r>
          </w:p>
        </w:tc>
        <w:tc>
          <w:tcPr>
            <w:tcW w:w="815"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3</w:t>
            </w:r>
          </w:p>
        </w:tc>
        <w:tc>
          <w:tcPr>
            <w:tcW w:w="3168" w:type="dxa"/>
            <w:tcMar>
              <w:top w:w="50" w:type="dxa"/>
              <w:left w:w="100" w:type="dxa"/>
            </w:tcMar>
            <w:vAlign w:val="center"/>
          </w:tcPr>
          <w:p w:rsidR="005E42F3" w:rsidRDefault="000F2149">
            <w:pPr>
              <w:spacing w:after="0"/>
              <w:ind w:left="135"/>
            </w:pPr>
            <w:r>
              <w:rPr>
                <w:rFonts w:ascii="Times New Roman" w:hAnsi="Times New Roman"/>
                <w:color w:val="000000"/>
                <w:sz w:val="24"/>
              </w:rPr>
              <w:t>Профессионально-прикладная физическая культура</w:t>
            </w:r>
          </w:p>
        </w:tc>
        <w:tc>
          <w:tcPr>
            <w:tcW w:w="815"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4</w:t>
            </w:r>
          </w:p>
        </w:tc>
        <w:tc>
          <w:tcPr>
            <w:tcW w:w="3168" w:type="dxa"/>
            <w:tcMar>
              <w:top w:w="50" w:type="dxa"/>
              <w:left w:w="100" w:type="dxa"/>
            </w:tcMar>
            <w:vAlign w:val="center"/>
          </w:tcPr>
          <w:p w:rsidR="005E42F3" w:rsidRDefault="000F2149">
            <w:pPr>
              <w:spacing w:after="0"/>
              <w:ind w:left="135"/>
            </w:pPr>
            <w:r>
              <w:rPr>
                <w:rFonts w:ascii="Times New Roman" w:hAnsi="Times New Roman"/>
                <w:color w:val="000000"/>
                <w:sz w:val="24"/>
              </w:rPr>
              <w:t>Восстановительный массаж</w:t>
            </w:r>
          </w:p>
        </w:tc>
        <w:tc>
          <w:tcPr>
            <w:tcW w:w="815"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5</w:t>
            </w:r>
          </w:p>
        </w:tc>
        <w:tc>
          <w:tcPr>
            <w:tcW w:w="3168" w:type="dxa"/>
            <w:tcMar>
              <w:top w:w="50" w:type="dxa"/>
              <w:left w:w="100" w:type="dxa"/>
            </w:tcMar>
            <w:vAlign w:val="center"/>
          </w:tcPr>
          <w:p w:rsidR="005E42F3" w:rsidRDefault="000F2149">
            <w:pPr>
              <w:spacing w:after="0"/>
              <w:ind w:left="135"/>
            </w:pPr>
            <w:r>
              <w:rPr>
                <w:rFonts w:ascii="Times New Roman" w:hAnsi="Times New Roman"/>
                <w:color w:val="000000"/>
                <w:sz w:val="24"/>
              </w:rPr>
              <w:t>Восстановительный массаж</w:t>
            </w:r>
          </w:p>
        </w:tc>
        <w:tc>
          <w:tcPr>
            <w:tcW w:w="815"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6</w:t>
            </w:r>
          </w:p>
        </w:tc>
        <w:tc>
          <w:tcPr>
            <w:tcW w:w="3168" w:type="dxa"/>
            <w:tcMar>
              <w:top w:w="50" w:type="dxa"/>
              <w:left w:w="100" w:type="dxa"/>
            </w:tcMar>
            <w:vAlign w:val="center"/>
          </w:tcPr>
          <w:p w:rsidR="005E42F3" w:rsidRDefault="000F2149">
            <w:pPr>
              <w:spacing w:after="0"/>
              <w:ind w:left="135"/>
            </w:pPr>
            <w:r>
              <w:rPr>
                <w:rFonts w:ascii="Times New Roman" w:hAnsi="Times New Roman"/>
                <w:color w:val="000000"/>
                <w:sz w:val="24"/>
              </w:rPr>
              <w:t>Банные процедуры</w:t>
            </w:r>
          </w:p>
        </w:tc>
        <w:tc>
          <w:tcPr>
            <w:tcW w:w="815"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7</w:t>
            </w:r>
          </w:p>
        </w:tc>
        <w:tc>
          <w:tcPr>
            <w:tcW w:w="3168" w:type="dxa"/>
            <w:tcMar>
              <w:top w:w="50" w:type="dxa"/>
              <w:left w:w="100" w:type="dxa"/>
            </w:tcMar>
            <w:vAlign w:val="center"/>
          </w:tcPr>
          <w:p w:rsidR="005E42F3" w:rsidRDefault="000F2149">
            <w:pPr>
              <w:spacing w:after="0"/>
              <w:ind w:left="135"/>
            </w:pPr>
            <w:r>
              <w:rPr>
                <w:rFonts w:ascii="Times New Roman" w:hAnsi="Times New Roman"/>
                <w:color w:val="000000"/>
                <w:sz w:val="24"/>
              </w:rPr>
              <w:t>Измерение функциональных резервов организма</w:t>
            </w:r>
          </w:p>
        </w:tc>
        <w:tc>
          <w:tcPr>
            <w:tcW w:w="815"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8</w:t>
            </w:r>
          </w:p>
        </w:tc>
        <w:tc>
          <w:tcPr>
            <w:tcW w:w="3168"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815"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9</w:t>
            </w:r>
          </w:p>
        </w:tc>
        <w:tc>
          <w:tcPr>
            <w:tcW w:w="3168"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Занятия физической культурой и режим питания</w:t>
            </w:r>
          </w:p>
        </w:tc>
        <w:tc>
          <w:tcPr>
            <w:tcW w:w="815"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10</w:t>
            </w:r>
          </w:p>
        </w:tc>
        <w:tc>
          <w:tcPr>
            <w:tcW w:w="3168"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Упражнения для снижения избыточной массы тела</w:t>
            </w:r>
          </w:p>
        </w:tc>
        <w:tc>
          <w:tcPr>
            <w:tcW w:w="815"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11</w:t>
            </w:r>
          </w:p>
        </w:tc>
        <w:tc>
          <w:tcPr>
            <w:tcW w:w="3168"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Мероприятия в режиме двигательной активности обучающихся</w:t>
            </w:r>
          </w:p>
        </w:tc>
        <w:tc>
          <w:tcPr>
            <w:tcW w:w="815"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12</w:t>
            </w:r>
          </w:p>
        </w:tc>
        <w:tc>
          <w:tcPr>
            <w:tcW w:w="3168" w:type="dxa"/>
            <w:tcMar>
              <w:top w:w="50" w:type="dxa"/>
              <w:left w:w="100" w:type="dxa"/>
            </w:tcMar>
            <w:vAlign w:val="center"/>
          </w:tcPr>
          <w:p w:rsidR="005E42F3" w:rsidRDefault="000F2149">
            <w:pPr>
              <w:spacing w:after="0"/>
              <w:ind w:left="135"/>
            </w:pPr>
            <w:r>
              <w:rPr>
                <w:rFonts w:ascii="Times New Roman" w:hAnsi="Times New Roman"/>
                <w:color w:val="000000"/>
                <w:sz w:val="24"/>
              </w:rPr>
              <w:t>Длинный кувырок с разбега</w:t>
            </w:r>
          </w:p>
        </w:tc>
        <w:tc>
          <w:tcPr>
            <w:tcW w:w="815"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13</w:t>
            </w:r>
          </w:p>
        </w:tc>
        <w:tc>
          <w:tcPr>
            <w:tcW w:w="3168" w:type="dxa"/>
            <w:tcMar>
              <w:top w:w="50" w:type="dxa"/>
              <w:left w:w="100" w:type="dxa"/>
            </w:tcMar>
            <w:vAlign w:val="center"/>
          </w:tcPr>
          <w:p w:rsidR="005E42F3" w:rsidRDefault="000F2149">
            <w:pPr>
              <w:spacing w:after="0"/>
              <w:ind w:left="135"/>
            </w:pPr>
            <w:r>
              <w:rPr>
                <w:rFonts w:ascii="Times New Roman" w:hAnsi="Times New Roman"/>
                <w:color w:val="000000"/>
                <w:sz w:val="24"/>
              </w:rPr>
              <w:t>Кувырок назад в упор</w:t>
            </w:r>
          </w:p>
        </w:tc>
        <w:tc>
          <w:tcPr>
            <w:tcW w:w="815"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Гимнастическая комбинация на высокой перекладине</w:t>
            </w:r>
          </w:p>
        </w:tc>
        <w:tc>
          <w:tcPr>
            <w:tcW w:w="815"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15</w:t>
            </w:r>
          </w:p>
        </w:tc>
        <w:tc>
          <w:tcPr>
            <w:tcW w:w="3168"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Гимнастическая комбинация на высокой перекладине</w:t>
            </w:r>
          </w:p>
        </w:tc>
        <w:tc>
          <w:tcPr>
            <w:tcW w:w="815"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16</w:t>
            </w:r>
          </w:p>
        </w:tc>
        <w:tc>
          <w:tcPr>
            <w:tcW w:w="3168"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Гимнастическая комбинация на параллельных брусьях</w:t>
            </w:r>
          </w:p>
        </w:tc>
        <w:tc>
          <w:tcPr>
            <w:tcW w:w="815"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17</w:t>
            </w:r>
          </w:p>
        </w:tc>
        <w:tc>
          <w:tcPr>
            <w:tcW w:w="3168"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Гимнастическая комбинация на параллельных брусьях</w:t>
            </w:r>
          </w:p>
        </w:tc>
        <w:tc>
          <w:tcPr>
            <w:tcW w:w="815"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18</w:t>
            </w:r>
          </w:p>
        </w:tc>
        <w:tc>
          <w:tcPr>
            <w:tcW w:w="3168"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Гимнастическая комбинация на гимнастическом бревне</w:t>
            </w:r>
          </w:p>
        </w:tc>
        <w:tc>
          <w:tcPr>
            <w:tcW w:w="815"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19</w:t>
            </w:r>
          </w:p>
        </w:tc>
        <w:tc>
          <w:tcPr>
            <w:tcW w:w="3168"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Гимнастическая комбинация на гимнастическом бревне</w:t>
            </w:r>
          </w:p>
        </w:tc>
        <w:tc>
          <w:tcPr>
            <w:tcW w:w="815"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20</w:t>
            </w:r>
          </w:p>
        </w:tc>
        <w:tc>
          <w:tcPr>
            <w:tcW w:w="3168" w:type="dxa"/>
            <w:tcMar>
              <w:top w:w="50" w:type="dxa"/>
              <w:left w:w="100" w:type="dxa"/>
            </w:tcMar>
            <w:vAlign w:val="center"/>
          </w:tcPr>
          <w:p w:rsidR="005E42F3" w:rsidRDefault="000F2149">
            <w:pPr>
              <w:spacing w:after="0"/>
              <w:ind w:left="135"/>
            </w:pPr>
            <w:r>
              <w:rPr>
                <w:rFonts w:ascii="Times New Roman" w:hAnsi="Times New Roman"/>
                <w:color w:val="000000"/>
                <w:sz w:val="24"/>
              </w:rPr>
              <w:t>Упражнения черлидинга</w:t>
            </w:r>
          </w:p>
        </w:tc>
        <w:tc>
          <w:tcPr>
            <w:tcW w:w="815"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21</w:t>
            </w:r>
          </w:p>
        </w:tc>
        <w:tc>
          <w:tcPr>
            <w:tcW w:w="3168" w:type="dxa"/>
            <w:tcMar>
              <w:top w:w="50" w:type="dxa"/>
              <w:left w:w="100" w:type="dxa"/>
            </w:tcMar>
            <w:vAlign w:val="center"/>
          </w:tcPr>
          <w:p w:rsidR="005E42F3" w:rsidRDefault="000F2149">
            <w:pPr>
              <w:spacing w:after="0"/>
              <w:ind w:left="135"/>
            </w:pPr>
            <w:r>
              <w:rPr>
                <w:rFonts w:ascii="Times New Roman" w:hAnsi="Times New Roman"/>
                <w:color w:val="000000"/>
                <w:sz w:val="24"/>
              </w:rPr>
              <w:t>Упражнения черлидинга</w:t>
            </w:r>
          </w:p>
        </w:tc>
        <w:tc>
          <w:tcPr>
            <w:tcW w:w="815"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22</w:t>
            </w:r>
          </w:p>
        </w:tc>
        <w:tc>
          <w:tcPr>
            <w:tcW w:w="3168" w:type="dxa"/>
            <w:tcMar>
              <w:top w:w="50" w:type="dxa"/>
              <w:left w:w="100" w:type="dxa"/>
            </w:tcMar>
            <w:vAlign w:val="center"/>
          </w:tcPr>
          <w:p w:rsidR="005E42F3" w:rsidRDefault="000F2149">
            <w:pPr>
              <w:spacing w:after="0"/>
              <w:ind w:left="135"/>
            </w:pPr>
            <w:r>
              <w:rPr>
                <w:rFonts w:ascii="Times New Roman" w:hAnsi="Times New Roman"/>
                <w:color w:val="000000"/>
                <w:sz w:val="24"/>
              </w:rPr>
              <w:t>Бег на короткие дистанции</w:t>
            </w:r>
          </w:p>
        </w:tc>
        <w:tc>
          <w:tcPr>
            <w:tcW w:w="815"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23</w:t>
            </w:r>
          </w:p>
        </w:tc>
        <w:tc>
          <w:tcPr>
            <w:tcW w:w="3168" w:type="dxa"/>
            <w:tcMar>
              <w:top w:w="50" w:type="dxa"/>
              <w:left w:w="100" w:type="dxa"/>
            </w:tcMar>
            <w:vAlign w:val="center"/>
          </w:tcPr>
          <w:p w:rsidR="005E42F3" w:rsidRDefault="000F2149">
            <w:pPr>
              <w:spacing w:after="0"/>
              <w:ind w:left="135"/>
            </w:pPr>
            <w:r>
              <w:rPr>
                <w:rFonts w:ascii="Times New Roman" w:hAnsi="Times New Roman"/>
                <w:color w:val="000000"/>
                <w:sz w:val="24"/>
              </w:rPr>
              <w:t>Бег на короткие дистанции</w:t>
            </w:r>
          </w:p>
        </w:tc>
        <w:tc>
          <w:tcPr>
            <w:tcW w:w="815"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24</w:t>
            </w:r>
          </w:p>
        </w:tc>
        <w:tc>
          <w:tcPr>
            <w:tcW w:w="3168" w:type="dxa"/>
            <w:tcMar>
              <w:top w:w="50" w:type="dxa"/>
              <w:left w:w="100" w:type="dxa"/>
            </w:tcMar>
            <w:vAlign w:val="center"/>
          </w:tcPr>
          <w:p w:rsidR="005E42F3" w:rsidRDefault="000F2149">
            <w:pPr>
              <w:spacing w:after="0"/>
              <w:ind w:left="135"/>
            </w:pPr>
            <w:r>
              <w:rPr>
                <w:rFonts w:ascii="Times New Roman" w:hAnsi="Times New Roman"/>
                <w:color w:val="000000"/>
                <w:sz w:val="24"/>
              </w:rPr>
              <w:t>Бег на длинные дистанции</w:t>
            </w:r>
          </w:p>
        </w:tc>
        <w:tc>
          <w:tcPr>
            <w:tcW w:w="815"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25</w:t>
            </w:r>
          </w:p>
        </w:tc>
        <w:tc>
          <w:tcPr>
            <w:tcW w:w="3168" w:type="dxa"/>
            <w:tcMar>
              <w:top w:w="50" w:type="dxa"/>
              <w:left w:w="100" w:type="dxa"/>
            </w:tcMar>
            <w:vAlign w:val="center"/>
          </w:tcPr>
          <w:p w:rsidR="005E42F3" w:rsidRDefault="000F2149">
            <w:pPr>
              <w:spacing w:after="0"/>
              <w:ind w:left="135"/>
            </w:pPr>
            <w:r>
              <w:rPr>
                <w:rFonts w:ascii="Times New Roman" w:hAnsi="Times New Roman"/>
                <w:color w:val="000000"/>
                <w:sz w:val="24"/>
              </w:rPr>
              <w:t>Бег на длинные дистанции</w:t>
            </w:r>
          </w:p>
        </w:tc>
        <w:tc>
          <w:tcPr>
            <w:tcW w:w="815"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26</w:t>
            </w:r>
          </w:p>
        </w:tc>
        <w:tc>
          <w:tcPr>
            <w:tcW w:w="3168" w:type="dxa"/>
            <w:tcMar>
              <w:top w:w="50" w:type="dxa"/>
              <w:left w:w="100" w:type="dxa"/>
            </w:tcMar>
            <w:vAlign w:val="center"/>
          </w:tcPr>
          <w:p w:rsidR="005E42F3" w:rsidRDefault="000F2149">
            <w:pPr>
              <w:spacing w:after="0"/>
              <w:ind w:left="135"/>
            </w:pPr>
            <w:r>
              <w:rPr>
                <w:rFonts w:ascii="Times New Roman" w:hAnsi="Times New Roman"/>
                <w:color w:val="000000"/>
                <w:sz w:val="24"/>
              </w:rPr>
              <w:t>Прыжки в длину «прогнувшись»</w:t>
            </w:r>
          </w:p>
        </w:tc>
        <w:tc>
          <w:tcPr>
            <w:tcW w:w="815"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27</w:t>
            </w:r>
          </w:p>
        </w:tc>
        <w:tc>
          <w:tcPr>
            <w:tcW w:w="3168" w:type="dxa"/>
            <w:tcMar>
              <w:top w:w="50" w:type="dxa"/>
              <w:left w:w="100" w:type="dxa"/>
            </w:tcMar>
            <w:vAlign w:val="center"/>
          </w:tcPr>
          <w:p w:rsidR="005E42F3" w:rsidRDefault="000F2149">
            <w:pPr>
              <w:spacing w:after="0"/>
              <w:ind w:left="135"/>
            </w:pPr>
            <w:r>
              <w:rPr>
                <w:rFonts w:ascii="Times New Roman" w:hAnsi="Times New Roman"/>
                <w:color w:val="000000"/>
                <w:sz w:val="24"/>
              </w:rPr>
              <w:t>Прыжки в длину «прогнувшись»</w:t>
            </w:r>
          </w:p>
        </w:tc>
        <w:tc>
          <w:tcPr>
            <w:tcW w:w="815"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28</w:t>
            </w:r>
          </w:p>
        </w:tc>
        <w:tc>
          <w:tcPr>
            <w:tcW w:w="3168"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Прыжки в длину «согнув ноги»</w:t>
            </w:r>
          </w:p>
        </w:tc>
        <w:tc>
          <w:tcPr>
            <w:tcW w:w="815"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29</w:t>
            </w:r>
          </w:p>
        </w:tc>
        <w:tc>
          <w:tcPr>
            <w:tcW w:w="3168"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Прыжки в длину «согнув ноги»</w:t>
            </w:r>
          </w:p>
        </w:tc>
        <w:tc>
          <w:tcPr>
            <w:tcW w:w="815"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30</w:t>
            </w:r>
          </w:p>
        </w:tc>
        <w:tc>
          <w:tcPr>
            <w:tcW w:w="3168" w:type="dxa"/>
            <w:tcMar>
              <w:top w:w="50" w:type="dxa"/>
              <w:left w:w="100" w:type="dxa"/>
            </w:tcMar>
            <w:vAlign w:val="center"/>
          </w:tcPr>
          <w:p w:rsidR="005E42F3" w:rsidRDefault="000F2149">
            <w:pPr>
              <w:spacing w:after="0"/>
              <w:ind w:left="135"/>
            </w:pPr>
            <w:r>
              <w:rPr>
                <w:rFonts w:ascii="Times New Roman" w:hAnsi="Times New Roman"/>
                <w:color w:val="000000"/>
                <w:sz w:val="24"/>
              </w:rPr>
              <w:t>Прыжки в высоту</w:t>
            </w:r>
          </w:p>
        </w:tc>
        <w:tc>
          <w:tcPr>
            <w:tcW w:w="815"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31</w:t>
            </w:r>
          </w:p>
        </w:tc>
        <w:tc>
          <w:tcPr>
            <w:tcW w:w="3168" w:type="dxa"/>
            <w:tcMar>
              <w:top w:w="50" w:type="dxa"/>
              <w:left w:w="100" w:type="dxa"/>
            </w:tcMar>
            <w:vAlign w:val="center"/>
          </w:tcPr>
          <w:p w:rsidR="005E42F3" w:rsidRDefault="000F2149">
            <w:pPr>
              <w:spacing w:after="0"/>
              <w:ind w:left="135"/>
            </w:pPr>
            <w:r>
              <w:rPr>
                <w:rFonts w:ascii="Times New Roman" w:hAnsi="Times New Roman"/>
                <w:color w:val="000000"/>
                <w:sz w:val="24"/>
              </w:rPr>
              <w:t>Прыжки в высоту</w:t>
            </w:r>
          </w:p>
        </w:tc>
        <w:tc>
          <w:tcPr>
            <w:tcW w:w="815"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32</w:t>
            </w:r>
          </w:p>
        </w:tc>
        <w:tc>
          <w:tcPr>
            <w:tcW w:w="3168"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Метание спортивного снаряда с разбега на дальность</w:t>
            </w:r>
          </w:p>
        </w:tc>
        <w:tc>
          <w:tcPr>
            <w:tcW w:w="815"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lastRenderedPageBreak/>
              <w:t>33</w:t>
            </w:r>
          </w:p>
        </w:tc>
        <w:tc>
          <w:tcPr>
            <w:tcW w:w="3168"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Метание спортивного снаряда с разбега на дальность</w:t>
            </w:r>
          </w:p>
        </w:tc>
        <w:tc>
          <w:tcPr>
            <w:tcW w:w="815"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34</w:t>
            </w:r>
          </w:p>
        </w:tc>
        <w:tc>
          <w:tcPr>
            <w:tcW w:w="3168" w:type="dxa"/>
            <w:tcMar>
              <w:top w:w="50" w:type="dxa"/>
              <w:left w:w="100" w:type="dxa"/>
            </w:tcMar>
            <w:vAlign w:val="center"/>
          </w:tcPr>
          <w:p w:rsidR="005E42F3" w:rsidRDefault="000F2149">
            <w:pPr>
              <w:spacing w:after="0"/>
              <w:ind w:left="135"/>
            </w:pPr>
            <w:r>
              <w:rPr>
                <w:rFonts w:ascii="Times New Roman" w:hAnsi="Times New Roman"/>
                <w:color w:val="000000"/>
                <w:sz w:val="24"/>
              </w:rPr>
              <w:t>Передвижение попеременным двухшажным ходом</w:t>
            </w:r>
          </w:p>
        </w:tc>
        <w:tc>
          <w:tcPr>
            <w:tcW w:w="815"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35</w:t>
            </w:r>
          </w:p>
        </w:tc>
        <w:tc>
          <w:tcPr>
            <w:tcW w:w="3168" w:type="dxa"/>
            <w:tcMar>
              <w:top w:w="50" w:type="dxa"/>
              <w:left w:w="100" w:type="dxa"/>
            </w:tcMar>
            <w:vAlign w:val="center"/>
          </w:tcPr>
          <w:p w:rsidR="005E42F3" w:rsidRDefault="000F2149">
            <w:pPr>
              <w:spacing w:after="0"/>
              <w:ind w:left="135"/>
            </w:pPr>
            <w:r>
              <w:rPr>
                <w:rFonts w:ascii="Times New Roman" w:hAnsi="Times New Roman"/>
                <w:color w:val="000000"/>
                <w:sz w:val="24"/>
              </w:rPr>
              <w:t>Передвижение попеременным двухшажным ходом</w:t>
            </w:r>
          </w:p>
        </w:tc>
        <w:tc>
          <w:tcPr>
            <w:tcW w:w="815"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36</w:t>
            </w:r>
          </w:p>
        </w:tc>
        <w:tc>
          <w:tcPr>
            <w:tcW w:w="3168" w:type="dxa"/>
            <w:tcMar>
              <w:top w:w="50" w:type="dxa"/>
              <w:left w:w="100" w:type="dxa"/>
            </w:tcMar>
            <w:vAlign w:val="center"/>
          </w:tcPr>
          <w:p w:rsidR="005E42F3" w:rsidRDefault="000F2149">
            <w:pPr>
              <w:spacing w:after="0"/>
              <w:ind w:left="135"/>
            </w:pPr>
            <w:r>
              <w:rPr>
                <w:rFonts w:ascii="Times New Roman" w:hAnsi="Times New Roman"/>
                <w:color w:val="000000"/>
                <w:sz w:val="24"/>
              </w:rPr>
              <w:t>Передвижение одновременным одношажным ходом</w:t>
            </w:r>
          </w:p>
        </w:tc>
        <w:tc>
          <w:tcPr>
            <w:tcW w:w="815"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37</w:t>
            </w:r>
          </w:p>
        </w:tc>
        <w:tc>
          <w:tcPr>
            <w:tcW w:w="3168" w:type="dxa"/>
            <w:tcMar>
              <w:top w:w="50" w:type="dxa"/>
              <w:left w:w="100" w:type="dxa"/>
            </w:tcMar>
            <w:vAlign w:val="center"/>
          </w:tcPr>
          <w:p w:rsidR="005E42F3" w:rsidRDefault="000F2149">
            <w:pPr>
              <w:spacing w:after="0"/>
              <w:ind w:left="135"/>
            </w:pPr>
            <w:r>
              <w:rPr>
                <w:rFonts w:ascii="Times New Roman" w:hAnsi="Times New Roman"/>
                <w:color w:val="000000"/>
                <w:sz w:val="24"/>
              </w:rPr>
              <w:t>Передвижение одновременным одношажным ходом</w:t>
            </w:r>
          </w:p>
        </w:tc>
        <w:tc>
          <w:tcPr>
            <w:tcW w:w="815"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38</w:t>
            </w:r>
          </w:p>
        </w:tc>
        <w:tc>
          <w:tcPr>
            <w:tcW w:w="3168"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Способы перехода с одного лыжного хода на другой</w:t>
            </w:r>
          </w:p>
        </w:tc>
        <w:tc>
          <w:tcPr>
            <w:tcW w:w="815"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39</w:t>
            </w:r>
          </w:p>
        </w:tc>
        <w:tc>
          <w:tcPr>
            <w:tcW w:w="3168"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Способы перехода с одного лыжного хода на другой</w:t>
            </w:r>
          </w:p>
        </w:tc>
        <w:tc>
          <w:tcPr>
            <w:tcW w:w="815"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40</w:t>
            </w:r>
          </w:p>
        </w:tc>
        <w:tc>
          <w:tcPr>
            <w:tcW w:w="3168" w:type="dxa"/>
            <w:tcMar>
              <w:top w:w="50" w:type="dxa"/>
              <w:left w:w="100" w:type="dxa"/>
            </w:tcMar>
            <w:vAlign w:val="center"/>
          </w:tcPr>
          <w:p w:rsidR="005E42F3" w:rsidRDefault="000F2149">
            <w:pPr>
              <w:spacing w:after="0"/>
              <w:ind w:left="135"/>
            </w:pPr>
            <w:r>
              <w:rPr>
                <w:rFonts w:ascii="Times New Roman" w:hAnsi="Times New Roman"/>
                <w:color w:val="000000"/>
                <w:sz w:val="24"/>
              </w:rPr>
              <w:t>Плавание брассом</w:t>
            </w:r>
          </w:p>
        </w:tc>
        <w:tc>
          <w:tcPr>
            <w:tcW w:w="815"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41</w:t>
            </w:r>
          </w:p>
        </w:tc>
        <w:tc>
          <w:tcPr>
            <w:tcW w:w="3168" w:type="dxa"/>
            <w:tcMar>
              <w:top w:w="50" w:type="dxa"/>
              <w:left w:w="100" w:type="dxa"/>
            </w:tcMar>
            <w:vAlign w:val="center"/>
          </w:tcPr>
          <w:p w:rsidR="005E42F3" w:rsidRDefault="000F2149">
            <w:pPr>
              <w:spacing w:after="0"/>
              <w:ind w:left="135"/>
            </w:pPr>
            <w:r>
              <w:rPr>
                <w:rFonts w:ascii="Times New Roman" w:hAnsi="Times New Roman"/>
                <w:color w:val="000000"/>
                <w:sz w:val="24"/>
              </w:rPr>
              <w:t>Плавание брассом</w:t>
            </w:r>
          </w:p>
        </w:tc>
        <w:tc>
          <w:tcPr>
            <w:tcW w:w="815"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42</w:t>
            </w:r>
          </w:p>
        </w:tc>
        <w:tc>
          <w:tcPr>
            <w:tcW w:w="3168" w:type="dxa"/>
            <w:tcMar>
              <w:top w:w="50" w:type="dxa"/>
              <w:left w:w="100" w:type="dxa"/>
            </w:tcMar>
            <w:vAlign w:val="center"/>
          </w:tcPr>
          <w:p w:rsidR="005E42F3" w:rsidRDefault="000F2149">
            <w:pPr>
              <w:spacing w:after="0"/>
              <w:ind w:left="135"/>
            </w:pPr>
            <w:r>
              <w:rPr>
                <w:rFonts w:ascii="Times New Roman" w:hAnsi="Times New Roman"/>
                <w:color w:val="000000"/>
                <w:sz w:val="24"/>
              </w:rPr>
              <w:t>Повороты при плавании брассом</w:t>
            </w:r>
          </w:p>
        </w:tc>
        <w:tc>
          <w:tcPr>
            <w:tcW w:w="815"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43</w:t>
            </w:r>
          </w:p>
        </w:tc>
        <w:tc>
          <w:tcPr>
            <w:tcW w:w="3168" w:type="dxa"/>
            <w:tcMar>
              <w:top w:w="50" w:type="dxa"/>
              <w:left w:w="100" w:type="dxa"/>
            </w:tcMar>
            <w:vAlign w:val="center"/>
          </w:tcPr>
          <w:p w:rsidR="005E42F3" w:rsidRDefault="000F2149">
            <w:pPr>
              <w:spacing w:after="0"/>
              <w:ind w:left="135"/>
            </w:pPr>
            <w:r>
              <w:rPr>
                <w:rFonts w:ascii="Times New Roman" w:hAnsi="Times New Roman"/>
                <w:color w:val="000000"/>
                <w:sz w:val="24"/>
              </w:rPr>
              <w:t>Повороты при плавании брассом</w:t>
            </w:r>
          </w:p>
        </w:tc>
        <w:tc>
          <w:tcPr>
            <w:tcW w:w="815"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44</w:t>
            </w:r>
          </w:p>
        </w:tc>
        <w:tc>
          <w:tcPr>
            <w:tcW w:w="3168" w:type="dxa"/>
            <w:tcMar>
              <w:top w:w="50" w:type="dxa"/>
              <w:left w:w="100" w:type="dxa"/>
            </w:tcMar>
            <w:vAlign w:val="center"/>
          </w:tcPr>
          <w:p w:rsidR="005E42F3" w:rsidRDefault="000F2149">
            <w:pPr>
              <w:spacing w:after="0"/>
              <w:ind w:left="135"/>
            </w:pPr>
            <w:r>
              <w:rPr>
                <w:rFonts w:ascii="Times New Roman" w:hAnsi="Times New Roman"/>
                <w:color w:val="000000"/>
                <w:sz w:val="24"/>
              </w:rPr>
              <w:t>Ведение мяча</w:t>
            </w:r>
          </w:p>
        </w:tc>
        <w:tc>
          <w:tcPr>
            <w:tcW w:w="815"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45</w:t>
            </w:r>
          </w:p>
        </w:tc>
        <w:tc>
          <w:tcPr>
            <w:tcW w:w="3168" w:type="dxa"/>
            <w:tcMar>
              <w:top w:w="50" w:type="dxa"/>
              <w:left w:w="100" w:type="dxa"/>
            </w:tcMar>
            <w:vAlign w:val="center"/>
          </w:tcPr>
          <w:p w:rsidR="005E42F3" w:rsidRDefault="000F2149">
            <w:pPr>
              <w:spacing w:after="0"/>
              <w:ind w:left="135"/>
            </w:pPr>
            <w:r>
              <w:rPr>
                <w:rFonts w:ascii="Times New Roman" w:hAnsi="Times New Roman"/>
                <w:color w:val="000000"/>
                <w:sz w:val="24"/>
              </w:rPr>
              <w:t>Ведение мяча</w:t>
            </w:r>
          </w:p>
        </w:tc>
        <w:tc>
          <w:tcPr>
            <w:tcW w:w="815"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46</w:t>
            </w:r>
          </w:p>
        </w:tc>
        <w:tc>
          <w:tcPr>
            <w:tcW w:w="3168" w:type="dxa"/>
            <w:tcMar>
              <w:top w:w="50" w:type="dxa"/>
              <w:left w:w="100" w:type="dxa"/>
            </w:tcMar>
            <w:vAlign w:val="center"/>
          </w:tcPr>
          <w:p w:rsidR="005E42F3" w:rsidRDefault="000F2149">
            <w:pPr>
              <w:spacing w:after="0"/>
              <w:ind w:left="135"/>
            </w:pPr>
            <w:r>
              <w:rPr>
                <w:rFonts w:ascii="Times New Roman" w:hAnsi="Times New Roman"/>
                <w:color w:val="000000"/>
                <w:sz w:val="24"/>
              </w:rPr>
              <w:t>Передача мяча</w:t>
            </w:r>
          </w:p>
        </w:tc>
        <w:tc>
          <w:tcPr>
            <w:tcW w:w="815"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47</w:t>
            </w:r>
          </w:p>
        </w:tc>
        <w:tc>
          <w:tcPr>
            <w:tcW w:w="3168" w:type="dxa"/>
            <w:tcMar>
              <w:top w:w="50" w:type="dxa"/>
              <w:left w:w="100" w:type="dxa"/>
            </w:tcMar>
            <w:vAlign w:val="center"/>
          </w:tcPr>
          <w:p w:rsidR="005E42F3" w:rsidRDefault="000F2149">
            <w:pPr>
              <w:spacing w:after="0"/>
              <w:ind w:left="135"/>
            </w:pPr>
            <w:r>
              <w:rPr>
                <w:rFonts w:ascii="Times New Roman" w:hAnsi="Times New Roman"/>
                <w:color w:val="000000"/>
                <w:sz w:val="24"/>
              </w:rPr>
              <w:t>Передача мяча</w:t>
            </w:r>
          </w:p>
        </w:tc>
        <w:tc>
          <w:tcPr>
            <w:tcW w:w="815"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48</w:t>
            </w:r>
          </w:p>
        </w:tc>
        <w:tc>
          <w:tcPr>
            <w:tcW w:w="3168"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Приемы и броски мяча на месте</w:t>
            </w:r>
          </w:p>
        </w:tc>
        <w:tc>
          <w:tcPr>
            <w:tcW w:w="815"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49</w:t>
            </w:r>
          </w:p>
        </w:tc>
        <w:tc>
          <w:tcPr>
            <w:tcW w:w="3168"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Приемы и броски мяча на месте</w:t>
            </w:r>
          </w:p>
        </w:tc>
        <w:tc>
          <w:tcPr>
            <w:tcW w:w="815"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50</w:t>
            </w:r>
          </w:p>
        </w:tc>
        <w:tc>
          <w:tcPr>
            <w:tcW w:w="3168"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Приемы и броски мяча в прыжке</w:t>
            </w:r>
          </w:p>
        </w:tc>
        <w:tc>
          <w:tcPr>
            <w:tcW w:w="815"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51</w:t>
            </w:r>
          </w:p>
        </w:tc>
        <w:tc>
          <w:tcPr>
            <w:tcW w:w="3168"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Приемы и броски мяча после ведения</w:t>
            </w:r>
          </w:p>
        </w:tc>
        <w:tc>
          <w:tcPr>
            <w:tcW w:w="815"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52</w:t>
            </w:r>
          </w:p>
        </w:tc>
        <w:tc>
          <w:tcPr>
            <w:tcW w:w="3168"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Приемы и броски мяча после ведения</w:t>
            </w:r>
          </w:p>
        </w:tc>
        <w:tc>
          <w:tcPr>
            <w:tcW w:w="815"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lastRenderedPageBreak/>
              <w:t>53</w:t>
            </w:r>
          </w:p>
        </w:tc>
        <w:tc>
          <w:tcPr>
            <w:tcW w:w="3168"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Подачи мяча в разные зоны площадки соперника</w:t>
            </w:r>
          </w:p>
        </w:tc>
        <w:tc>
          <w:tcPr>
            <w:tcW w:w="815"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54</w:t>
            </w:r>
          </w:p>
        </w:tc>
        <w:tc>
          <w:tcPr>
            <w:tcW w:w="3168"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Подачи мяча в разные зоны площадки соперника</w:t>
            </w:r>
          </w:p>
        </w:tc>
        <w:tc>
          <w:tcPr>
            <w:tcW w:w="815"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55</w:t>
            </w:r>
          </w:p>
        </w:tc>
        <w:tc>
          <w:tcPr>
            <w:tcW w:w="3168"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Приёмы и передачи мяча на месте</w:t>
            </w:r>
          </w:p>
        </w:tc>
        <w:tc>
          <w:tcPr>
            <w:tcW w:w="815"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56</w:t>
            </w:r>
          </w:p>
        </w:tc>
        <w:tc>
          <w:tcPr>
            <w:tcW w:w="3168"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Приёмы и передачи мяча на месте</w:t>
            </w:r>
          </w:p>
        </w:tc>
        <w:tc>
          <w:tcPr>
            <w:tcW w:w="815"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57</w:t>
            </w:r>
          </w:p>
        </w:tc>
        <w:tc>
          <w:tcPr>
            <w:tcW w:w="3168"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Приёмы и передачи в движении</w:t>
            </w:r>
          </w:p>
        </w:tc>
        <w:tc>
          <w:tcPr>
            <w:tcW w:w="815"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58</w:t>
            </w:r>
          </w:p>
        </w:tc>
        <w:tc>
          <w:tcPr>
            <w:tcW w:w="3168" w:type="dxa"/>
            <w:tcMar>
              <w:top w:w="50" w:type="dxa"/>
              <w:left w:w="100" w:type="dxa"/>
            </w:tcMar>
            <w:vAlign w:val="center"/>
          </w:tcPr>
          <w:p w:rsidR="005E42F3" w:rsidRPr="002E5F1B" w:rsidRDefault="000F2149">
            <w:pPr>
              <w:spacing w:after="0"/>
              <w:ind w:left="135"/>
              <w:rPr>
                <w:lang w:val="ru-RU"/>
              </w:rPr>
            </w:pPr>
            <w:r w:rsidRPr="002E5F1B">
              <w:rPr>
                <w:rFonts w:ascii="Times New Roman" w:hAnsi="Times New Roman"/>
                <w:color w:val="000000"/>
                <w:sz w:val="24"/>
                <w:lang w:val="ru-RU"/>
              </w:rPr>
              <w:t>Приёмы и передачи в движении</w:t>
            </w:r>
          </w:p>
        </w:tc>
        <w:tc>
          <w:tcPr>
            <w:tcW w:w="815" w:type="dxa"/>
            <w:tcMar>
              <w:top w:w="50" w:type="dxa"/>
              <w:left w:w="100" w:type="dxa"/>
            </w:tcMar>
            <w:vAlign w:val="center"/>
          </w:tcPr>
          <w:p w:rsidR="005E42F3" w:rsidRDefault="000F2149">
            <w:pPr>
              <w:spacing w:after="0"/>
              <w:ind w:left="135"/>
              <w:jc w:val="center"/>
            </w:pPr>
            <w:r w:rsidRPr="002E5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59</w:t>
            </w:r>
          </w:p>
        </w:tc>
        <w:tc>
          <w:tcPr>
            <w:tcW w:w="3168" w:type="dxa"/>
            <w:tcMar>
              <w:top w:w="50" w:type="dxa"/>
              <w:left w:w="100" w:type="dxa"/>
            </w:tcMar>
            <w:vAlign w:val="center"/>
          </w:tcPr>
          <w:p w:rsidR="005E42F3" w:rsidRDefault="000F2149">
            <w:pPr>
              <w:spacing w:after="0"/>
              <w:ind w:left="135"/>
            </w:pPr>
            <w:r>
              <w:rPr>
                <w:rFonts w:ascii="Times New Roman" w:hAnsi="Times New Roman"/>
                <w:color w:val="000000"/>
                <w:sz w:val="24"/>
              </w:rPr>
              <w:t>Удары</w:t>
            </w:r>
          </w:p>
        </w:tc>
        <w:tc>
          <w:tcPr>
            <w:tcW w:w="815"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60</w:t>
            </w:r>
          </w:p>
        </w:tc>
        <w:tc>
          <w:tcPr>
            <w:tcW w:w="3168" w:type="dxa"/>
            <w:tcMar>
              <w:top w:w="50" w:type="dxa"/>
              <w:left w:w="100" w:type="dxa"/>
            </w:tcMar>
            <w:vAlign w:val="center"/>
          </w:tcPr>
          <w:p w:rsidR="005E42F3" w:rsidRDefault="000F2149">
            <w:pPr>
              <w:spacing w:after="0"/>
              <w:ind w:left="135"/>
            </w:pPr>
            <w:r>
              <w:rPr>
                <w:rFonts w:ascii="Times New Roman" w:hAnsi="Times New Roman"/>
                <w:color w:val="000000"/>
                <w:sz w:val="24"/>
              </w:rPr>
              <w:t>Удары</w:t>
            </w:r>
          </w:p>
        </w:tc>
        <w:tc>
          <w:tcPr>
            <w:tcW w:w="815"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61</w:t>
            </w:r>
          </w:p>
        </w:tc>
        <w:tc>
          <w:tcPr>
            <w:tcW w:w="3168" w:type="dxa"/>
            <w:tcMar>
              <w:top w:w="50" w:type="dxa"/>
              <w:left w:w="100" w:type="dxa"/>
            </w:tcMar>
            <w:vAlign w:val="center"/>
          </w:tcPr>
          <w:p w:rsidR="005E42F3" w:rsidRDefault="000F2149">
            <w:pPr>
              <w:spacing w:after="0"/>
              <w:ind w:left="135"/>
            </w:pPr>
            <w:r>
              <w:rPr>
                <w:rFonts w:ascii="Times New Roman" w:hAnsi="Times New Roman"/>
                <w:color w:val="000000"/>
                <w:sz w:val="24"/>
              </w:rPr>
              <w:t>Блокировка</w:t>
            </w:r>
          </w:p>
        </w:tc>
        <w:tc>
          <w:tcPr>
            <w:tcW w:w="815"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62</w:t>
            </w:r>
          </w:p>
        </w:tc>
        <w:tc>
          <w:tcPr>
            <w:tcW w:w="3168" w:type="dxa"/>
            <w:tcMar>
              <w:top w:w="50" w:type="dxa"/>
              <w:left w:w="100" w:type="dxa"/>
            </w:tcMar>
            <w:vAlign w:val="center"/>
          </w:tcPr>
          <w:p w:rsidR="005E42F3" w:rsidRDefault="000F2149">
            <w:pPr>
              <w:spacing w:after="0"/>
              <w:ind w:left="135"/>
            </w:pPr>
            <w:r>
              <w:rPr>
                <w:rFonts w:ascii="Times New Roman" w:hAnsi="Times New Roman"/>
                <w:color w:val="000000"/>
                <w:sz w:val="24"/>
              </w:rPr>
              <w:t>Блокировка</w:t>
            </w:r>
          </w:p>
        </w:tc>
        <w:tc>
          <w:tcPr>
            <w:tcW w:w="815"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63</w:t>
            </w:r>
          </w:p>
        </w:tc>
        <w:tc>
          <w:tcPr>
            <w:tcW w:w="3168" w:type="dxa"/>
            <w:tcMar>
              <w:top w:w="50" w:type="dxa"/>
              <w:left w:w="100" w:type="dxa"/>
            </w:tcMar>
            <w:vAlign w:val="center"/>
          </w:tcPr>
          <w:p w:rsidR="005E42F3" w:rsidRDefault="000F2149">
            <w:pPr>
              <w:spacing w:after="0"/>
              <w:ind w:left="135"/>
            </w:pPr>
            <w:r>
              <w:rPr>
                <w:rFonts w:ascii="Times New Roman" w:hAnsi="Times New Roman"/>
                <w:color w:val="000000"/>
                <w:sz w:val="24"/>
              </w:rPr>
              <w:t>Ведение мяча</w:t>
            </w:r>
          </w:p>
        </w:tc>
        <w:tc>
          <w:tcPr>
            <w:tcW w:w="815"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64</w:t>
            </w:r>
          </w:p>
        </w:tc>
        <w:tc>
          <w:tcPr>
            <w:tcW w:w="3168" w:type="dxa"/>
            <w:tcMar>
              <w:top w:w="50" w:type="dxa"/>
              <w:left w:w="100" w:type="dxa"/>
            </w:tcMar>
            <w:vAlign w:val="center"/>
          </w:tcPr>
          <w:p w:rsidR="005E42F3" w:rsidRDefault="000F2149">
            <w:pPr>
              <w:spacing w:after="0"/>
              <w:ind w:left="135"/>
            </w:pPr>
            <w:r>
              <w:rPr>
                <w:rFonts w:ascii="Times New Roman" w:hAnsi="Times New Roman"/>
                <w:color w:val="000000"/>
                <w:sz w:val="24"/>
              </w:rPr>
              <w:t>Ведение мяча</w:t>
            </w:r>
          </w:p>
        </w:tc>
        <w:tc>
          <w:tcPr>
            <w:tcW w:w="815"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65</w:t>
            </w:r>
          </w:p>
        </w:tc>
        <w:tc>
          <w:tcPr>
            <w:tcW w:w="3168" w:type="dxa"/>
            <w:tcMar>
              <w:top w:w="50" w:type="dxa"/>
              <w:left w:w="100" w:type="dxa"/>
            </w:tcMar>
            <w:vAlign w:val="center"/>
          </w:tcPr>
          <w:p w:rsidR="005E42F3" w:rsidRDefault="000F2149">
            <w:pPr>
              <w:spacing w:after="0"/>
              <w:ind w:left="135"/>
            </w:pPr>
            <w:r>
              <w:rPr>
                <w:rFonts w:ascii="Times New Roman" w:hAnsi="Times New Roman"/>
                <w:color w:val="000000"/>
                <w:sz w:val="24"/>
              </w:rPr>
              <w:t>Приемы мяча</w:t>
            </w:r>
          </w:p>
        </w:tc>
        <w:tc>
          <w:tcPr>
            <w:tcW w:w="815"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66</w:t>
            </w:r>
          </w:p>
        </w:tc>
        <w:tc>
          <w:tcPr>
            <w:tcW w:w="3168" w:type="dxa"/>
            <w:tcMar>
              <w:top w:w="50" w:type="dxa"/>
              <w:left w:w="100" w:type="dxa"/>
            </w:tcMar>
            <w:vAlign w:val="center"/>
          </w:tcPr>
          <w:p w:rsidR="005E42F3" w:rsidRDefault="000F2149">
            <w:pPr>
              <w:spacing w:after="0"/>
              <w:ind w:left="135"/>
            </w:pPr>
            <w:r>
              <w:rPr>
                <w:rFonts w:ascii="Times New Roman" w:hAnsi="Times New Roman"/>
                <w:color w:val="000000"/>
                <w:sz w:val="24"/>
              </w:rPr>
              <w:t>Приемы мяча</w:t>
            </w:r>
          </w:p>
        </w:tc>
        <w:tc>
          <w:tcPr>
            <w:tcW w:w="815"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67</w:t>
            </w:r>
          </w:p>
        </w:tc>
        <w:tc>
          <w:tcPr>
            <w:tcW w:w="3168" w:type="dxa"/>
            <w:tcMar>
              <w:top w:w="50" w:type="dxa"/>
              <w:left w:w="100" w:type="dxa"/>
            </w:tcMar>
            <w:vAlign w:val="center"/>
          </w:tcPr>
          <w:p w:rsidR="005E42F3" w:rsidRDefault="000F2149">
            <w:pPr>
              <w:spacing w:after="0"/>
              <w:ind w:left="135"/>
            </w:pPr>
            <w:r>
              <w:rPr>
                <w:rFonts w:ascii="Times New Roman" w:hAnsi="Times New Roman"/>
                <w:color w:val="000000"/>
                <w:sz w:val="24"/>
              </w:rPr>
              <w:t>Передачи мяча</w:t>
            </w:r>
          </w:p>
        </w:tc>
        <w:tc>
          <w:tcPr>
            <w:tcW w:w="815"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68</w:t>
            </w:r>
          </w:p>
        </w:tc>
        <w:tc>
          <w:tcPr>
            <w:tcW w:w="3168" w:type="dxa"/>
            <w:tcMar>
              <w:top w:w="50" w:type="dxa"/>
              <w:left w:w="100" w:type="dxa"/>
            </w:tcMar>
            <w:vAlign w:val="center"/>
          </w:tcPr>
          <w:p w:rsidR="005E42F3" w:rsidRDefault="000F2149">
            <w:pPr>
              <w:spacing w:after="0"/>
              <w:ind w:left="135"/>
            </w:pPr>
            <w:r>
              <w:rPr>
                <w:rFonts w:ascii="Times New Roman" w:hAnsi="Times New Roman"/>
                <w:color w:val="000000"/>
                <w:sz w:val="24"/>
              </w:rPr>
              <w:t>Передачи мяча</w:t>
            </w:r>
          </w:p>
        </w:tc>
        <w:tc>
          <w:tcPr>
            <w:tcW w:w="815"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69</w:t>
            </w:r>
          </w:p>
        </w:tc>
        <w:tc>
          <w:tcPr>
            <w:tcW w:w="3168" w:type="dxa"/>
            <w:tcMar>
              <w:top w:w="50" w:type="dxa"/>
              <w:left w:w="100" w:type="dxa"/>
            </w:tcMar>
            <w:vAlign w:val="center"/>
          </w:tcPr>
          <w:p w:rsidR="005E42F3" w:rsidRDefault="000F2149">
            <w:pPr>
              <w:spacing w:after="0"/>
              <w:ind w:left="135"/>
            </w:pPr>
            <w:r>
              <w:rPr>
                <w:rFonts w:ascii="Times New Roman" w:hAnsi="Times New Roman"/>
                <w:color w:val="000000"/>
                <w:sz w:val="24"/>
              </w:rPr>
              <w:t>Остановки и удары по мячу с места</w:t>
            </w:r>
          </w:p>
        </w:tc>
        <w:tc>
          <w:tcPr>
            <w:tcW w:w="815"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70</w:t>
            </w:r>
          </w:p>
        </w:tc>
        <w:tc>
          <w:tcPr>
            <w:tcW w:w="3168" w:type="dxa"/>
            <w:tcMar>
              <w:top w:w="50" w:type="dxa"/>
              <w:left w:w="100" w:type="dxa"/>
            </w:tcMar>
            <w:vAlign w:val="center"/>
          </w:tcPr>
          <w:p w:rsidR="005E42F3" w:rsidRDefault="000F2149">
            <w:pPr>
              <w:spacing w:after="0"/>
              <w:ind w:left="135"/>
            </w:pPr>
            <w:r>
              <w:rPr>
                <w:rFonts w:ascii="Times New Roman" w:hAnsi="Times New Roman"/>
                <w:color w:val="000000"/>
                <w:sz w:val="24"/>
              </w:rPr>
              <w:t>Остановки и удары по мячу с места</w:t>
            </w:r>
          </w:p>
        </w:tc>
        <w:tc>
          <w:tcPr>
            <w:tcW w:w="815"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71</w:t>
            </w:r>
          </w:p>
        </w:tc>
        <w:tc>
          <w:tcPr>
            <w:tcW w:w="3168" w:type="dxa"/>
            <w:tcMar>
              <w:top w:w="50" w:type="dxa"/>
              <w:left w:w="100" w:type="dxa"/>
            </w:tcMar>
            <w:vAlign w:val="center"/>
          </w:tcPr>
          <w:p w:rsidR="005E42F3" w:rsidRDefault="000F2149">
            <w:pPr>
              <w:spacing w:after="0"/>
              <w:ind w:left="135"/>
            </w:pPr>
            <w:r>
              <w:rPr>
                <w:rFonts w:ascii="Times New Roman" w:hAnsi="Times New Roman"/>
                <w:color w:val="000000"/>
                <w:sz w:val="24"/>
              </w:rPr>
              <w:t>Остановки и удары по мячу в движении</w:t>
            </w:r>
          </w:p>
        </w:tc>
        <w:tc>
          <w:tcPr>
            <w:tcW w:w="815"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72</w:t>
            </w:r>
          </w:p>
        </w:tc>
        <w:tc>
          <w:tcPr>
            <w:tcW w:w="3168" w:type="dxa"/>
            <w:tcMar>
              <w:top w:w="50" w:type="dxa"/>
              <w:left w:w="100" w:type="dxa"/>
            </w:tcMar>
            <w:vAlign w:val="center"/>
          </w:tcPr>
          <w:p w:rsidR="005E42F3" w:rsidRDefault="000F2149">
            <w:pPr>
              <w:spacing w:after="0"/>
              <w:ind w:left="135"/>
            </w:pPr>
            <w:r>
              <w:rPr>
                <w:rFonts w:ascii="Times New Roman" w:hAnsi="Times New Roman"/>
                <w:color w:val="000000"/>
                <w:sz w:val="24"/>
              </w:rPr>
              <w:t>Остановки и удары по мячу в движении</w:t>
            </w:r>
          </w:p>
        </w:tc>
        <w:tc>
          <w:tcPr>
            <w:tcW w:w="815"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73</w:t>
            </w:r>
          </w:p>
        </w:tc>
        <w:tc>
          <w:tcPr>
            <w:tcW w:w="3168" w:type="dxa"/>
            <w:tcMar>
              <w:top w:w="50" w:type="dxa"/>
              <w:left w:w="100" w:type="dxa"/>
            </w:tcMar>
            <w:vAlign w:val="center"/>
          </w:tcPr>
          <w:p w:rsidR="005E42F3" w:rsidRDefault="000F2149">
            <w:pPr>
              <w:spacing w:after="0"/>
              <w:ind w:left="135"/>
            </w:pPr>
            <w:r>
              <w:rPr>
                <w:rFonts w:ascii="Times New Roman" w:hAnsi="Times New Roman"/>
                <w:color w:val="000000"/>
                <w:sz w:val="24"/>
              </w:rPr>
              <w:t xml:space="preserve">История ВФСК ГТО, возрождение ГТО. Правила выполнения спортивных нормативов 5-6 ступени. </w:t>
            </w:r>
            <w:r>
              <w:rPr>
                <w:rFonts w:ascii="Times New Roman" w:hAnsi="Times New Roman"/>
                <w:color w:val="000000"/>
                <w:sz w:val="24"/>
              </w:rPr>
              <w:lastRenderedPageBreak/>
              <w:t>Правила ТБ. Первая помощь при травмах</w:t>
            </w:r>
          </w:p>
        </w:tc>
        <w:tc>
          <w:tcPr>
            <w:tcW w:w="815"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74</w:t>
            </w:r>
          </w:p>
        </w:tc>
        <w:tc>
          <w:tcPr>
            <w:tcW w:w="3168" w:type="dxa"/>
            <w:tcMar>
              <w:top w:w="50" w:type="dxa"/>
              <w:left w:w="100" w:type="dxa"/>
            </w:tcMar>
            <w:vAlign w:val="center"/>
          </w:tcPr>
          <w:p w:rsidR="005E42F3" w:rsidRDefault="000F2149">
            <w:pPr>
              <w:spacing w:after="0"/>
              <w:ind w:left="135"/>
            </w:pPr>
            <w:r>
              <w:rPr>
                <w:rFonts w:ascii="Times New Roman" w:hAnsi="Times New Roman"/>
                <w:color w:val="000000"/>
                <w:sz w:val="24"/>
              </w:rPr>
              <w:t>История ВФСК ГТО, возрождение ГТО. Правила выполнения спортивных нормативов 5-6 ступени. Правила ТБ. Первая помощь при травмах</w:t>
            </w:r>
          </w:p>
        </w:tc>
        <w:tc>
          <w:tcPr>
            <w:tcW w:w="815"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75</w:t>
            </w:r>
          </w:p>
        </w:tc>
        <w:tc>
          <w:tcPr>
            <w:tcW w:w="3168" w:type="dxa"/>
            <w:tcMar>
              <w:top w:w="50" w:type="dxa"/>
              <w:left w:w="100" w:type="dxa"/>
            </w:tcMar>
            <w:vAlign w:val="center"/>
          </w:tcPr>
          <w:p w:rsidR="005E42F3" w:rsidRDefault="000F2149">
            <w:pPr>
              <w:spacing w:after="0"/>
              <w:ind w:left="135"/>
            </w:pPr>
            <w:r>
              <w:rPr>
                <w:rFonts w:ascii="Times New Roman" w:hAnsi="Times New Roman"/>
                <w:color w:val="000000"/>
                <w:sz w:val="24"/>
              </w:rPr>
              <w:t>Правила и техника выполнения норматива комплекса ГТО: Бег на 30м, 60м или 100м</w:t>
            </w:r>
          </w:p>
        </w:tc>
        <w:tc>
          <w:tcPr>
            <w:tcW w:w="815"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76</w:t>
            </w:r>
          </w:p>
        </w:tc>
        <w:tc>
          <w:tcPr>
            <w:tcW w:w="3168" w:type="dxa"/>
            <w:tcMar>
              <w:top w:w="50" w:type="dxa"/>
              <w:left w:w="100" w:type="dxa"/>
            </w:tcMar>
            <w:vAlign w:val="center"/>
          </w:tcPr>
          <w:p w:rsidR="005E42F3" w:rsidRDefault="000F2149">
            <w:pPr>
              <w:spacing w:after="0"/>
              <w:ind w:left="135"/>
            </w:pPr>
            <w:r>
              <w:rPr>
                <w:rFonts w:ascii="Times New Roman" w:hAnsi="Times New Roman"/>
                <w:color w:val="000000"/>
                <w:sz w:val="24"/>
              </w:rPr>
              <w:t>Правила и техника выполнения норматива комплекса ГТО: Бег на 30м, 60м или 100м</w:t>
            </w:r>
          </w:p>
        </w:tc>
        <w:tc>
          <w:tcPr>
            <w:tcW w:w="815"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77</w:t>
            </w:r>
          </w:p>
        </w:tc>
        <w:tc>
          <w:tcPr>
            <w:tcW w:w="3168" w:type="dxa"/>
            <w:tcMar>
              <w:top w:w="50" w:type="dxa"/>
              <w:left w:w="100" w:type="dxa"/>
            </w:tcMar>
            <w:vAlign w:val="center"/>
          </w:tcPr>
          <w:p w:rsidR="005E42F3" w:rsidRDefault="000F2149">
            <w:pPr>
              <w:spacing w:after="0"/>
              <w:ind w:left="135"/>
            </w:pPr>
            <w:r>
              <w:rPr>
                <w:rFonts w:ascii="Times New Roman" w:hAnsi="Times New Roman"/>
                <w:color w:val="000000"/>
                <w:sz w:val="24"/>
              </w:rPr>
              <w:t>Правила и техника выполнения норматива комплекса ГТО: Бег на 2000м или 3000м</w:t>
            </w:r>
          </w:p>
        </w:tc>
        <w:tc>
          <w:tcPr>
            <w:tcW w:w="815"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78</w:t>
            </w:r>
          </w:p>
        </w:tc>
        <w:tc>
          <w:tcPr>
            <w:tcW w:w="3168" w:type="dxa"/>
            <w:tcMar>
              <w:top w:w="50" w:type="dxa"/>
              <w:left w:w="100" w:type="dxa"/>
            </w:tcMar>
            <w:vAlign w:val="center"/>
          </w:tcPr>
          <w:p w:rsidR="005E42F3" w:rsidRDefault="000F2149">
            <w:pPr>
              <w:spacing w:after="0"/>
              <w:ind w:left="135"/>
            </w:pPr>
            <w:r>
              <w:rPr>
                <w:rFonts w:ascii="Times New Roman" w:hAnsi="Times New Roman"/>
                <w:color w:val="000000"/>
                <w:sz w:val="24"/>
              </w:rPr>
              <w:t>Правила и техника выполнения норматива комплекса ГТО: Бег на 2000м или 3000м</w:t>
            </w:r>
          </w:p>
        </w:tc>
        <w:tc>
          <w:tcPr>
            <w:tcW w:w="815"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79</w:t>
            </w:r>
          </w:p>
        </w:tc>
        <w:tc>
          <w:tcPr>
            <w:tcW w:w="3168" w:type="dxa"/>
            <w:tcMar>
              <w:top w:w="50" w:type="dxa"/>
              <w:left w:w="100" w:type="dxa"/>
            </w:tcMar>
            <w:vAlign w:val="center"/>
          </w:tcPr>
          <w:p w:rsidR="005E42F3" w:rsidRDefault="000F2149">
            <w:pPr>
              <w:spacing w:after="0"/>
              <w:ind w:left="135"/>
            </w:pPr>
            <w:r>
              <w:rPr>
                <w:rFonts w:ascii="Times New Roman" w:hAnsi="Times New Roman"/>
                <w:color w:val="000000"/>
                <w:sz w:val="24"/>
              </w:rPr>
              <w:t>Правила и техника выполнения норматива комплекса ГТО: Кросс на 3 км или 5км</w:t>
            </w:r>
          </w:p>
        </w:tc>
        <w:tc>
          <w:tcPr>
            <w:tcW w:w="815"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80</w:t>
            </w:r>
          </w:p>
        </w:tc>
        <w:tc>
          <w:tcPr>
            <w:tcW w:w="3168" w:type="dxa"/>
            <w:tcMar>
              <w:top w:w="50" w:type="dxa"/>
              <w:left w:w="100" w:type="dxa"/>
            </w:tcMar>
            <w:vAlign w:val="center"/>
          </w:tcPr>
          <w:p w:rsidR="005E42F3" w:rsidRDefault="000F2149">
            <w:pPr>
              <w:spacing w:after="0"/>
              <w:ind w:left="135"/>
            </w:pPr>
            <w:r>
              <w:rPr>
                <w:rFonts w:ascii="Times New Roman" w:hAnsi="Times New Roman"/>
                <w:color w:val="000000"/>
                <w:sz w:val="24"/>
              </w:rPr>
              <w:t>Правила и техника выполнения норматива комплекса ГТО: Кросс на 3 км или 5км</w:t>
            </w:r>
          </w:p>
        </w:tc>
        <w:tc>
          <w:tcPr>
            <w:tcW w:w="815"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81</w:t>
            </w:r>
          </w:p>
        </w:tc>
        <w:tc>
          <w:tcPr>
            <w:tcW w:w="3168" w:type="dxa"/>
            <w:tcMar>
              <w:top w:w="50" w:type="dxa"/>
              <w:left w:w="100" w:type="dxa"/>
            </w:tcMar>
            <w:vAlign w:val="center"/>
          </w:tcPr>
          <w:p w:rsidR="005E42F3" w:rsidRDefault="000F2149">
            <w:pPr>
              <w:spacing w:after="0"/>
              <w:ind w:left="135"/>
            </w:pPr>
            <w:r>
              <w:rPr>
                <w:rFonts w:ascii="Times New Roman" w:hAnsi="Times New Roman"/>
                <w:color w:val="000000"/>
                <w:sz w:val="24"/>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lastRenderedPageBreak/>
              <w:t>82</w:t>
            </w:r>
          </w:p>
        </w:tc>
        <w:tc>
          <w:tcPr>
            <w:tcW w:w="3168" w:type="dxa"/>
            <w:tcMar>
              <w:top w:w="50" w:type="dxa"/>
              <w:left w:w="100" w:type="dxa"/>
            </w:tcMar>
            <w:vAlign w:val="center"/>
          </w:tcPr>
          <w:p w:rsidR="005E42F3" w:rsidRDefault="000F2149">
            <w:pPr>
              <w:spacing w:after="0"/>
              <w:ind w:left="135"/>
            </w:pPr>
            <w:r>
              <w:rPr>
                <w:rFonts w:ascii="Times New Roman" w:hAnsi="Times New Roman"/>
                <w:color w:val="000000"/>
                <w:sz w:val="24"/>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83</w:t>
            </w:r>
          </w:p>
        </w:tc>
        <w:tc>
          <w:tcPr>
            <w:tcW w:w="3168" w:type="dxa"/>
            <w:tcMar>
              <w:top w:w="50" w:type="dxa"/>
              <w:left w:w="100" w:type="dxa"/>
            </w:tcMar>
            <w:vAlign w:val="center"/>
          </w:tcPr>
          <w:p w:rsidR="005E42F3" w:rsidRDefault="000F2149">
            <w:pPr>
              <w:spacing w:after="0"/>
              <w:ind w:left="135"/>
            </w:pPr>
            <w:r>
              <w:rPr>
                <w:rFonts w:ascii="Times New Roman" w:hAnsi="Times New Roman"/>
                <w:color w:val="000000"/>
                <w:sz w:val="24"/>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815"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84</w:t>
            </w:r>
          </w:p>
        </w:tc>
        <w:tc>
          <w:tcPr>
            <w:tcW w:w="3168" w:type="dxa"/>
            <w:tcMar>
              <w:top w:w="50" w:type="dxa"/>
              <w:left w:w="100" w:type="dxa"/>
            </w:tcMar>
            <w:vAlign w:val="center"/>
          </w:tcPr>
          <w:p w:rsidR="005E42F3" w:rsidRDefault="000F2149">
            <w:pPr>
              <w:spacing w:after="0"/>
              <w:ind w:left="135"/>
            </w:pPr>
            <w:r>
              <w:rPr>
                <w:rFonts w:ascii="Times New Roman" w:hAnsi="Times New Roman"/>
                <w:color w:val="000000"/>
                <w:sz w:val="24"/>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815"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85</w:t>
            </w:r>
          </w:p>
        </w:tc>
        <w:tc>
          <w:tcPr>
            <w:tcW w:w="3168" w:type="dxa"/>
            <w:tcMar>
              <w:top w:w="50" w:type="dxa"/>
              <w:left w:w="100" w:type="dxa"/>
            </w:tcMar>
            <w:vAlign w:val="center"/>
          </w:tcPr>
          <w:p w:rsidR="005E42F3" w:rsidRDefault="000F2149">
            <w:pPr>
              <w:spacing w:after="0"/>
              <w:ind w:left="135"/>
            </w:pPr>
            <w:r>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90см</w:t>
            </w:r>
          </w:p>
        </w:tc>
        <w:tc>
          <w:tcPr>
            <w:tcW w:w="815"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86</w:t>
            </w:r>
          </w:p>
        </w:tc>
        <w:tc>
          <w:tcPr>
            <w:tcW w:w="3168" w:type="dxa"/>
            <w:tcMar>
              <w:top w:w="50" w:type="dxa"/>
              <w:left w:w="100" w:type="dxa"/>
            </w:tcMar>
            <w:vAlign w:val="center"/>
          </w:tcPr>
          <w:p w:rsidR="005E42F3" w:rsidRDefault="000F2149">
            <w:pPr>
              <w:spacing w:after="0"/>
              <w:ind w:left="135"/>
            </w:pPr>
            <w:r>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90см</w:t>
            </w:r>
          </w:p>
        </w:tc>
        <w:tc>
          <w:tcPr>
            <w:tcW w:w="815"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87</w:t>
            </w:r>
          </w:p>
        </w:tc>
        <w:tc>
          <w:tcPr>
            <w:tcW w:w="3168" w:type="dxa"/>
            <w:tcMar>
              <w:top w:w="50" w:type="dxa"/>
              <w:left w:w="100" w:type="dxa"/>
            </w:tcMar>
            <w:vAlign w:val="center"/>
          </w:tcPr>
          <w:p w:rsidR="005E42F3" w:rsidRDefault="000F2149">
            <w:pPr>
              <w:spacing w:after="0"/>
              <w:ind w:left="135"/>
            </w:pPr>
            <w:r>
              <w:rPr>
                <w:rFonts w:ascii="Times New Roman" w:hAnsi="Times New Roman"/>
                <w:color w:val="000000"/>
                <w:sz w:val="24"/>
              </w:rPr>
              <w:t>Правила и техника выполнения норматива комплекса ГТО: Наклон вперед из положения стоя на гимнастической скамье</w:t>
            </w:r>
          </w:p>
        </w:tc>
        <w:tc>
          <w:tcPr>
            <w:tcW w:w="815"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88</w:t>
            </w:r>
          </w:p>
        </w:tc>
        <w:tc>
          <w:tcPr>
            <w:tcW w:w="3168" w:type="dxa"/>
            <w:tcMar>
              <w:top w:w="50" w:type="dxa"/>
              <w:left w:w="100" w:type="dxa"/>
            </w:tcMar>
            <w:vAlign w:val="center"/>
          </w:tcPr>
          <w:p w:rsidR="005E42F3" w:rsidRDefault="000F2149">
            <w:pPr>
              <w:spacing w:after="0"/>
              <w:ind w:left="135"/>
            </w:pPr>
            <w:r>
              <w:rPr>
                <w:rFonts w:ascii="Times New Roman" w:hAnsi="Times New Roman"/>
                <w:color w:val="000000"/>
                <w:sz w:val="24"/>
              </w:rPr>
              <w:t xml:space="preserve">Правила и техника выполнения норматива комплекса ГТО: Наклон </w:t>
            </w:r>
            <w:r>
              <w:rPr>
                <w:rFonts w:ascii="Times New Roman" w:hAnsi="Times New Roman"/>
                <w:color w:val="000000"/>
                <w:sz w:val="24"/>
              </w:rPr>
              <w:lastRenderedPageBreak/>
              <w:t>вперед из положения стоя на гимнастической скамье</w:t>
            </w:r>
          </w:p>
        </w:tc>
        <w:tc>
          <w:tcPr>
            <w:tcW w:w="815"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89</w:t>
            </w:r>
          </w:p>
        </w:tc>
        <w:tc>
          <w:tcPr>
            <w:tcW w:w="3168" w:type="dxa"/>
            <w:tcMar>
              <w:top w:w="50" w:type="dxa"/>
              <w:left w:w="100" w:type="dxa"/>
            </w:tcMar>
            <w:vAlign w:val="center"/>
          </w:tcPr>
          <w:p w:rsidR="005E42F3" w:rsidRDefault="000F2149">
            <w:pPr>
              <w:spacing w:after="0"/>
              <w:ind w:left="135"/>
            </w:pPr>
            <w:r>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90</w:t>
            </w:r>
          </w:p>
        </w:tc>
        <w:tc>
          <w:tcPr>
            <w:tcW w:w="3168" w:type="dxa"/>
            <w:tcMar>
              <w:top w:w="50" w:type="dxa"/>
              <w:left w:w="100" w:type="dxa"/>
            </w:tcMar>
            <w:vAlign w:val="center"/>
          </w:tcPr>
          <w:p w:rsidR="005E42F3" w:rsidRDefault="000F2149">
            <w:pPr>
              <w:spacing w:after="0"/>
              <w:ind w:left="135"/>
            </w:pPr>
            <w:r>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91</w:t>
            </w:r>
          </w:p>
        </w:tc>
        <w:tc>
          <w:tcPr>
            <w:tcW w:w="3168" w:type="dxa"/>
            <w:tcMar>
              <w:top w:w="50" w:type="dxa"/>
              <w:left w:w="100" w:type="dxa"/>
            </w:tcMar>
            <w:vAlign w:val="center"/>
          </w:tcPr>
          <w:p w:rsidR="005E42F3" w:rsidRDefault="000F2149">
            <w:pPr>
              <w:spacing w:after="0"/>
              <w:ind w:left="135"/>
            </w:pPr>
            <w:r>
              <w:rPr>
                <w:rFonts w:ascii="Times New Roman" w:hAnsi="Times New Roman"/>
                <w:color w:val="000000"/>
                <w:sz w:val="24"/>
              </w:rPr>
              <w:t>Правила и техника выполнения норматива комплекса ГТО: Поднимание туловища из положения лежа на спине</w:t>
            </w:r>
          </w:p>
        </w:tc>
        <w:tc>
          <w:tcPr>
            <w:tcW w:w="815"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92</w:t>
            </w:r>
          </w:p>
        </w:tc>
        <w:tc>
          <w:tcPr>
            <w:tcW w:w="3168" w:type="dxa"/>
            <w:tcMar>
              <w:top w:w="50" w:type="dxa"/>
              <w:left w:w="100" w:type="dxa"/>
            </w:tcMar>
            <w:vAlign w:val="center"/>
          </w:tcPr>
          <w:p w:rsidR="005E42F3" w:rsidRDefault="000F2149">
            <w:pPr>
              <w:spacing w:after="0"/>
              <w:ind w:left="135"/>
            </w:pPr>
            <w:r>
              <w:rPr>
                <w:rFonts w:ascii="Times New Roman" w:hAnsi="Times New Roman"/>
                <w:color w:val="000000"/>
                <w:sz w:val="24"/>
              </w:rPr>
              <w:t>Правила и техника выполнения норматива комплекса ГТО: Поднимание туловища из положения лежа на спине</w:t>
            </w:r>
          </w:p>
        </w:tc>
        <w:tc>
          <w:tcPr>
            <w:tcW w:w="815"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93</w:t>
            </w:r>
          </w:p>
        </w:tc>
        <w:tc>
          <w:tcPr>
            <w:tcW w:w="3168" w:type="dxa"/>
            <w:tcMar>
              <w:top w:w="50" w:type="dxa"/>
              <w:left w:w="100" w:type="dxa"/>
            </w:tcMar>
            <w:vAlign w:val="center"/>
          </w:tcPr>
          <w:p w:rsidR="005E42F3" w:rsidRDefault="000F2149">
            <w:pPr>
              <w:spacing w:after="0"/>
              <w:ind w:left="135"/>
            </w:pPr>
            <w:r>
              <w:rPr>
                <w:rFonts w:ascii="Times New Roman" w:hAnsi="Times New Roman"/>
                <w:color w:val="000000"/>
                <w:sz w:val="24"/>
              </w:rPr>
              <w:t>Правила и техника выполнения норматива комплекса ГТО: Метание мяча весом 150г, 500г(д), 700г(ю)</w:t>
            </w:r>
          </w:p>
        </w:tc>
        <w:tc>
          <w:tcPr>
            <w:tcW w:w="815"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94</w:t>
            </w:r>
          </w:p>
        </w:tc>
        <w:tc>
          <w:tcPr>
            <w:tcW w:w="3168" w:type="dxa"/>
            <w:tcMar>
              <w:top w:w="50" w:type="dxa"/>
              <w:left w:w="100" w:type="dxa"/>
            </w:tcMar>
            <w:vAlign w:val="center"/>
          </w:tcPr>
          <w:p w:rsidR="005E42F3" w:rsidRDefault="000F2149">
            <w:pPr>
              <w:spacing w:after="0"/>
              <w:ind w:left="135"/>
            </w:pPr>
            <w:r>
              <w:rPr>
                <w:rFonts w:ascii="Times New Roman" w:hAnsi="Times New Roman"/>
                <w:color w:val="000000"/>
                <w:sz w:val="24"/>
              </w:rPr>
              <w:t>Правила и техника выполнения норматива комплекса ГТО: Метание мяча весом 150г, 500г(д), 700г(ю)</w:t>
            </w:r>
          </w:p>
        </w:tc>
        <w:tc>
          <w:tcPr>
            <w:tcW w:w="815"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95</w:t>
            </w:r>
          </w:p>
        </w:tc>
        <w:tc>
          <w:tcPr>
            <w:tcW w:w="3168" w:type="dxa"/>
            <w:tcMar>
              <w:top w:w="50" w:type="dxa"/>
              <w:left w:w="100" w:type="dxa"/>
            </w:tcMar>
            <w:vAlign w:val="center"/>
          </w:tcPr>
          <w:p w:rsidR="005E42F3" w:rsidRDefault="000F2149">
            <w:pPr>
              <w:spacing w:after="0"/>
              <w:ind w:left="135"/>
            </w:pPr>
            <w:r>
              <w:rPr>
                <w:rFonts w:ascii="Times New Roman" w:hAnsi="Times New Roman"/>
                <w:color w:val="000000"/>
                <w:sz w:val="24"/>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96</w:t>
            </w:r>
          </w:p>
        </w:tc>
        <w:tc>
          <w:tcPr>
            <w:tcW w:w="3168" w:type="dxa"/>
            <w:tcMar>
              <w:top w:w="50" w:type="dxa"/>
              <w:left w:w="100" w:type="dxa"/>
            </w:tcMar>
            <w:vAlign w:val="center"/>
          </w:tcPr>
          <w:p w:rsidR="005E42F3" w:rsidRDefault="000F2149">
            <w:pPr>
              <w:spacing w:after="0"/>
              <w:ind w:left="135"/>
            </w:pPr>
            <w:r>
              <w:rPr>
                <w:rFonts w:ascii="Times New Roman" w:hAnsi="Times New Roman"/>
                <w:color w:val="000000"/>
                <w:sz w:val="24"/>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lastRenderedPageBreak/>
              <w:t>97</w:t>
            </w:r>
          </w:p>
        </w:tc>
        <w:tc>
          <w:tcPr>
            <w:tcW w:w="3168" w:type="dxa"/>
            <w:tcMar>
              <w:top w:w="50" w:type="dxa"/>
              <w:left w:w="100" w:type="dxa"/>
            </w:tcMar>
            <w:vAlign w:val="center"/>
          </w:tcPr>
          <w:p w:rsidR="005E42F3" w:rsidRPr="00FF1C3B" w:rsidRDefault="000F2149">
            <w:pPr>
              <w:spacing w:after="0"/>
              <w:ind w:left="135"/>
              <w:rPr>
                <w:lang w:val="ru-RU"/>
              </w:rPr>
            </w:pPr>
            <w:r w:rsidRPr="00FF1C3B">
              <w:rPr>
                <w:rFonts w:ascii="Times New Roman" w:hAnsi="Times New Roman"/>
                <w:color w:val="000000"/>
                <w:sz w:val="24"/>
                <w:lang w:val="ru-RU"/>
              </w:rPr>
              <w:t>Правила и техника выполнения норматива комплекса ГТО: Челночный бег 3*10м</w:t>
            </w:r>
          </w:p>
        </w:tc>
        <w:tc>
          <w:tcPr>
            <w:tcW w:w="815" w:type="dxa"/>
            <w:tcMar>
              <w:top w:w="50" w:type="dxa"/>
              <w:left w:w="100" w:type="dxa"/>
            </w:tcMar>
            <w:vAlign w:val="center"/>
          </w:tcPr>
          <w:p w:rsidR="005E42F3" w:rsidRDefault="000F2149">
            <w:pPr>
              <w:spacing w:after="0"/>
              <w:ind w:left="135"/>
              <w:jc w:val="center"/>
            </w:pPr>
            <w:r w:rsidRPr="00FF1C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98</w:t>
            </w:r>
          </w:p>
        </w:tc>
        <w:tc>
          <w:tcPr>
            <w:tcW w:w="3168" w:type="dxa"/>
            <w:tcMar>
              <w:top w:w="50" w:type="dxa"/>
              <w:left w:w="100" w:type="dxa"/>
            </w:tcMar>
            <w:vAlign w:val="center"/>
          </w:tcPr>
          <w:p w:rsidR="005E42F3" w:rsidRPr="00FF1C3B" w:rsidRDefault="000F2149">
            <w:pPr>
              <w:spacing w:after="0"/>
              <w:ind w:left="135"/>
              <w:rPr>
                <w:lang w:val="ru-RU"/>
              </w:rPr>
            </w:pPr>
            <w:r w:rsidRPr="00FF1C3B">
              <w:rPr>
                <w:rFonts w:ascii="Times New Roman" w:hAnsi="Times New Roman"/>
                <w:color w:val="000000"/>
                <w:sz w:val="24"/>
                <w:lang w:val="ru-RU"/>
              </w:rPr>
              <w:t>Правила и техника выполнения норматива комплекса ГТО: Челночный бег 3*10м</w:t>
            </w:r>
          </w:p>
        </w:tc>
        <w:tc>
          <w:tcPr>
            <w:tcW w:w="815" w:type="dxa"/>
            <w:tcMar>
              <w:top w:w="50" w:type="dxa"/>
              <w:left w:w="100" w:type="dxa"/>
            </w:tcMar>
            <w:vAlign w:val="center"/>
          </w:tcPr>
          <w:p w:rsidR="005E42F3" w:rsidRDefault="000F2149">
            <w:pPr>
              <w:spacing w:after="0"/>
              <w:ind w:left="135"/>
              <w:jc w:val="center"/>
            </w:pPr>
            <w:r w:rsidRPr="00FF1C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99</w:t>
            </w:r>
          </w:p>
        </w:tc>
        <w:tc>
          <w:tcPr>
            <w:tcW w:w="3168" w:type="dxa"/>
            <w:tcMar>
              <w:top w:w="50" w:type="dxa"/>
              <w:left w:w="100" w:type="dxa"/>
            </w:tcMar>
            <w:vAlign w:val="center"/>
          </w:tcPr>
          <w:p w:rsidR="005E42F3" w:rsidRPr="00FF1C3B" w:rsidRDefault="000F2149">
            <w:pPr>
              <w:spacing w:after="0"/>
              <w:ind w:left="135"/>
              <w:rPr>
                <w:lang w:val="ru-RU"/>
              </w:rPr>
            </w:pPr>
            <w:r w:rsidRPr="00FF1C3B">
              <w:rPr>
                <w:rFonts w:ascii="Times New Roman" w:hAnsi="Times New Roman"/>
                <w:color w:val="000000"/>
                <w:sz w:val="24"/>
                <w:lang w:val="ru-RU"/>
              </w:rPr>
              <w:t>Правила и техника выполнения норматива комплекса ГТО: Плавание 50м</w:t>
            </w:r>
          </w:p>
        </w:tc>
        <w:tc>
          <w:tcPr>
            <w:tcW w:w="815" w:type="dxa"/>
            <w:tcMar>
              <w:top w:w="50" w:type="dxa"/>
              <w:left w:w="100" w:type="dxa"/>
            </w:tcMar>
            <w:vAlign w:val="center"/>
          </w:tcPr>
          <w:p w:rsidR="005E42F3" w:rsidRDefault="000F2149">
            <w:pPr>
              <w:spacing w:after="0"/>
              <w:ind w:left="135"/>
              <w:jc w:val="center"/>
            </w:pPr>
            <w:r w:rsidRPr="00FF1C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100</w:t>
            </w:r>
          </w:p>
        </w:tc>
        <w:tc>
          <w:tcPr>
            <w:tcW w:w="3168" w:type="dxa"/>
            <w:tcMar>
              <w:top w:w="50" w:type="dxa"/>
              <w:left w:w="100" w:type="dxa"/>
            </w:tcMar>
            <w:vAlign w:val="center"/>
          </w:tcPr>
          <w:p w:rsidR="005E42F3" w:rsidRPr="00FF1C3B" w:rsidRDefault="000F2149">
            <w:pPr>
              <w:spacing w:after="0"/>
              <w:ind w:left="135"/>
              <w:rPr>
                <w:lang w:val="ru-RU"/>
              </w:rPr>
            </w:pPr>
            <w:r w:rsidRPr="00FF1C3B">
              <w:rPr>
                <w:rFonts w:ascii="Times New Roman" w:hAnsi="Times New Roman"/>
                <w:color w:val="000000"/>
                <w:sz w:val="24"/>
                <w:lang w:val="ru-RU"/>
              </w:rPr>
              <w:t>Правила и техника выполнения норматива комплекса ГТО: Плавание 50м</w:t>
            </w:r>
          </w:p>
        </w:tc>
        <w:tc>
          <w:tcPr>
            <w:tcW w:w="815" w:type="dxa"/>
            <w:tcMar>
              <w:top w:w="50" w:type="dxa"/>
              <w:left w:w="100" w:type="dxa"/>
            </w:tcMar>
            <w:vAlign w:val="center"/>
          </w:tcPr>
          <w:p w:rsidR="005E42F3" w:rsidRDefault="000F2149">
            <w:pPr>
              <w:spacing w:after="0"/>
              <w:ind w:left="135"/>
              <w:jc w:val="center"/>
            </w:pPr>
            <w:r w:rsidRPr="00FF1C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101</w:t>
            </w:r>
          </w:p>
        </w:tc>
        <w:tc>
          <w:tcPr>
            <w:tcW w:w="3168" w:type="dxa"/>
            <w:tcMar>
              <w:top w:w="50" w:type="dxa"/>
              <w:left w:w="100" w:type="dxa"/>
            </w:tcMar>
            <w:vAlign w:val="center"/>
          </w:tcPr>
          <w:p w:rsidR="005E42F3" w:rsidRPr="00FF1C3B" w:rsidRDefault="000F2149">
            <w:pPr>
              <w:spacing w:after="0"/>
              <w:ind w:left="135"/>
              <w:rPr>
                <w:lang w:val="ru-RU"/>
              </w:rPr>
            </w:pPr>
            <w:r w:rsidRPr="00FF1C3B">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815" w:type="dxa"/>
            <w:tcMar>
              <w:top w:w="50" w:type="dxa"/>
              <w:left w:w="100" w:type="dxa"/>
            </w:tcMar>
            <w:vAlign w:val="center"/>
          </w:tcPr>
          <w:p w:rsidR="005E42F3" w:rsidRDefault="000F2149">
            <w:pPr>
              <w:spacing w:after="0"/>
              <w:ind w:left="135"/>
              <w:jc w:val="center"/>
            </w:pPr>
            <w:r w:rsidRPr="00FF1C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463" w:type="dxa"/>
            <w:tcMar>
              <w:top w:w="50" w:type="dxa"/>
              <w:left w:w="100" w:type="dxa"/>
            </w:tcMar>
            <w:vAlign w:val="center"/>
          </w:tcPr>
          <w:p w:rsidR="005E42F3" w:rsidRDefault="000F2149">
            <w:pPr>
              <w:spacing w:after="0"/>
            </w:pPr>
            <w:r>
              <w:rPr>
                <w:rFonts w:ascii="Times New Roman" w:hAnsi="Times New Roman"/>
                <w:color w:val="000000"/>
                <w:sz w:val="24"/>
              </w:rPr>
              <w:t>102</w:t>
            </w:r>
          </w:p>
        </w:tc>
        <w:tc>
          <w:tcPr>
            <w:tcW w:w="3168" w:type="dxa"/>
            <w:tcMar>
              <w:top w:w="50" w:type="dxa"/>
              <w:left w:w="100" w:type="dxa"/>
            </w:tcMar>
            <w:vAlign w:val="center"/>
          </w:tcPr>
          <w:p w:rsidR="005E42F3" w:rsidRPr="00FF1C3B" w:rsidRDefault="000F2149">
            <w:pPr>
              <w:spacing w:after="0"/>
              <w:ind w:left="135"/>
              <w:rPr>
                <w:lang w:val="ru-RU"/>
              </w:rPr>
            </w:pPr>
            <w:r w:rsidRPr="00FF1C3B">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815" w:type="dxa"/>
            <w:tcMar>
              <w:top w:w="50" w:type="dxa"/>
              <w:left w:w="100" w:type="dxa"/>
            </w:tcMar>
            <w:vAlign w:val="center"/>
          </w:tcPr>
          <w:p w:rsidR="005E42F3" w:rsidRDefault="000F2149">
            <w:pPr>
              <w:spacing w:after="0"/>
              <w:ind w:left="135"/>
              <w:jc w:val="center"/>
            </w:pPr>
            <w:r w:rsidRPr="00FF1C3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42F3" w:rsidRDefault="005E42F3">
            <w:pPr>
              <w:spacing w:after="0"/>
              <w:ind w:left="135"/>
              <w:jc w:val="center"/>
            </w:pPr>
          </w:p>
        </w:tc>
        <w:tc>
          <w:tcPr>
            <w:tcW w:w="1611" w:type="dxa"/>
            <w:tcMar>
              <w:top w:w="50" w:type="dxa"/>
              <w:left w:w="100" w:type="dxa"/>
            </w:tcMar>
            <w:vAlign w:val="center"/>
          </w:tcPr>
          <w:p w:rsidR="005E42F3" w:rsidRDefault="005E42F3">
            <w:pPr>
              <w:spacing w:after="0"/>
              <w:ind w:left="135"/>
              <w:jc w:val="center"/>
            </w:pPr>
          </w:p>
        </w:tc>
        <w:tc>
          <w:tcPr>
            <w:tcW w:w="1139" w:type="dxa"/>
            <w:tcMar>
              <w:top w:w="50" w:type="dxa"/>
              <w:left w:w="100" w:type="dxa"/>
            </w:tcMar>
            <w:vAlign w:val="center"/>
          </w:tcPr>
          <w:p w:rsidR="005E42F3" w:rsidRDefault="005E42F3">
            <w:pPr>
              <w:spacing w:after="0"/>
              <w:ind w:left="135"/>
            </w:pPr>
          </w:p>
        </w:tc>
        <w:tc>
          <w:tcPr>
            <w:tcW w:w="1959" w:type="dxa"/>
            <w:tcMar>
              <w:top w:w="50" w:type="dxa"/>
              <w:left w:w="100" w:type="dxa"/>
            </w:tcMar>
            <w:vAlign w:val="center"/>
          </w:tcPr>
          <w:p w:rsidR="005E42F3" w:rsidRDefault="005E42F3">
            <w:pPr>
              <w:spacing w:after="0"/>
              <w:ind w:left="135"/>
            </w:pPr>
          </w:p>
        </w:tc>
      </w:tr>
      <w:tr w:rsidR="005E42F3">
        <w:trPr>
          <w:trHeight w:val="144"/>
          <w:tblCellSpacing w:w="20" w:type="nil"/>
        </w:trPr>
        <w:tc>
          <w:tcPr>
            <w:tcW w:w="0" w:type="auto"/>
            <w:gridSpan w:val="2"/>
            <w:tcMar>
              <w:top w:w="50" w:type="dxa"/>
              <w:left w:w="100" w:type="dxa"/>
            </w:tcMar>
            <w:vAlign w:val="center"/>
          </w:tcPr>
          <w:p w:rsidR="005E42F3" w:rsidRPr="00FF1C3B" w:rsidRDefault="000F2149">
            <w:pPr>
              <w:spacing w:after="0"/>
              <w:ind w:left="135"/>
              <w:rPr>
                <w:lang w:val="ru-RU"/>
              </w:rPr>
            </w:pPr>
            <w:r w:rsidRPr="00FF1C3B">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5E42F3" w:rsidRDefault="000F2149">
            <w:pPr>
              <w:spacing w:after="0"/>
              <w:ind w:left="135"/>
              <w:jc w:val="center"/>
            </w:pPr>
            <w:r w:rsidRPr="00FF1C3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0 </w:t>
            </w:r>
            <w:bookmarkStart w:id="21" w:name="_GoBack"/>
            <w:bookmarkEnd w:id="21"/>
          </w:p>
        </w:tc>
        <w:tc>
          <w:tcPr>
            <w:tcW w:w="1611" w:type="dxa"/>
            <w:tcMar>
              <w:top w:w="50" w:type="dxa"/>
              <w:left w:w="100" w:type="dxa"/>
            </w:tcMar>
            <w:vAlign w:val="center"/>
          </w:tcPr>
          <w:p w:rsidR="005E42F3" w:rsidRDefault="000F214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E42F3" w:rsidRDefault="005E42F3"/>
        </w:tc>
      </w:tr>
    </w:tbl>
    <w:p w:rsidR="005E42F3" w:rsidRDefault="005E42F3">
      <w:pPr>
        <w:sectPr w:rsidR="005E42F3">
          <w:pgSz w:w="16383" w:h="11906" w:orient="landscape"/>
          <w:pgMar w:top="1134" w:right="850" w:bottom="1134" w:left="1701" w:header="720" w:footer="720" w:gutter="0"/>
          <w:cols w:space="720"/>
        </w:sectPr>
      </w:pPr>
    </w:p>
    <w:p w:rsidR="005E42F3" w:rsidRDefault="005E42F3">
      <w:pPr>
        <w:sectPr w:rsidR="005E42F3">
          <w:pgSz w:w="16383" w:h="11906" w:orient="landscape"/>
          <w:pgMar w:top="1134" w:right="850" w:bottom="1134" w:left="1701" w:header="720" w:footer="720" w:gutter="0"/>
          <w:cols w:space="720"/>
        </w:sectPr>
      </w:pPr>
    </w:p>
    <w:p w:rsidR="005E42F3" w:rsidRDefault="000F2149">
      <w:pPr>
        <w:spacing w:after="0"/>
        <w:ind w:left="120"/>
      </w:pPr>
      <w:bookmarkStart w:id="22" w:name="block-20346892"/>
      <w:bookmarkEnd w:id="20"/>
      <w:r>
        <w:rPr>
          <w:rFonts w:ascii="Times New Roman" w:hAnsi="Times New Roman"/>
          <w:b/>
          <w:color w:val="000000"/>
          <w:sz w:val="28"/>
        </w:rPr>
        <w:lastRenderedPageBreak/>
        <w:t>УЧЕБНО-МЕТОДИЧЕСКОЕ ОБЕСПЕЧЕНИЕ ОБРАЗОВАТЕЛЬНОГО ПРОЦЕССА</w:t>
      </w:r>
    </w:p>
    <w:p w:rsidR="005E42F3" w:rsidRDefault="000F2149">
      <w:pPr>
        <w:spacing w:after="0" w:line="480" w:lineRule="auto"/>
        <w:ind w:left="120"/>
      </w:pPr>
      <w:r>
        <w:rPr>
          <w:rFonts w:ascii="Times New Roman" w:hAnsi="Times New Roman"/>
          <w:b/>
          <w:color w:val="000000"/>
          <w:sz w:val="28"/>
        </w:rPr>
        <w:t>ОБЯЗАТЕЛЬНЫЕ УЧЕБНЫЕ МАТЕРИАЛЫ ДЛЯ УЧЕНИКА</w:t>
      </w:r>
    </w:p>
    <w:p w:rsidR="005E42F3" w:rsidRDefault="000F2149">
      <w:pPr>
        <w:spacing w:after="0" w:line="480" w:lineRule="auto"/>
        <w:ind w:left="120"/>
      </w:pPr>
      <w:r>
        <w:rPr>
          <w:rFonts w:ascii="Times New Roman" w:hAnsi="Times New Roman"/>
          <w:color w:val="000000"/>
          <w:sz w:val="28"/>
        </w:rPr>
        <w:t>​‌‌​</w:t>
      </w:r>
    </w:p>
    <w:p w:rsidR="005E42F3" w:rsidRDefault="000F2149">
      <w:pPr>
        <w:spacing w:after="0" w:line="480" w:lineRule="auto"/>
        <w:ind w:left="120"/>
      </w:pPr>
      <w:r>
        <w:rPr>
          <w:rFonts w:ascii="Times New Roman" w:hAnsi="Times New Roman"/>
          <w:color w:val="000000"/>
          <w:sz w:val="28"/>
        </w:rPr>
        <w:t>​‌‌</w:t>
      </w:r>
    </w:p>
    <w:p w:rsidR="005E42F3" w:rsidRDefault="000F2149">
      <w:pPr>
        <w:spacing w:after="0"/>
        <w:ind w:left="120"/>
      </w:pPr>
      <w:r>
        <w:rPr>
          <w:rFonts w:ascii="Times New Roman" w:hAnsi="Times New Roman"/>
          <w:color w:val="000000"/>
          <w:sz w:val="28"/>
        </w:rPr>
        <w:t>​</w:t>
      </w:r>
    </w:p>
    <w:p w:rsidR="005E42F3" w:rsidRDefault="000F2149">
      <w:pPr>
        <w:spacing w:after="0" w:line="480" w:lineRule="auto"/>
        <w:ind w:left="120"/>
      </w:pPr>
      <w:r>
        <w:rPr>
          <w:rFonts w:ascii="Times New Roman" w:hAnsi="Times New Roman"/>
          <w:b/>
          <w:color w:val="000000"/>
          <w:sz w:val="28"/>
        </w:rPr>
        <w:t>МЕТОДИЧЕСКИЕ МАТЕРИАЛЫ ДЛЯ УЧИТЕЛЯ</w:t>
      </w:r>
    </w:p>
    <w:p w:rsidR="005E42F3" w:rsidRDefault="000F2149">
      <w:pPr>
        <w:spacing w:after="0" w:line="480" w:lineRule="auto"/>
        <w:ind w:left="120"/>
      </w:pPr>
      <w:r>
        <w:rPr>
          <w:rFonts w:ascii="Times New Roman" w:hAnsi="Times New Roman"/>
          <w:color w:val="000000"/>
          <w:sz w:val="28"/>
        </w:rPr>
        <w:t>​‌‌​</w:t>
      </w:r>
    </w:p>
    <w:p w:rsidR="005E42F3" w:rsidRDefault="005E42F3">
      <w:pPr>
        <w:spacing w:after="0"/>
        <w:ind w:left="120"/>
      </w:pPr>
    </w:p>
    <w:p w:rsidR="005E42F3" w:rsidRPr="00FF1C3B" w:rsidRDefault="000F2149">
      <w:pPr>
        <w:spacing w:after="0" w:line="480" w:lineRule="auto"/>
        <w:ind w:left="120"/>
        <w:rPr>
          <w:lang w:val="ru-RU"/>
        </w:rPr>
      </w:pPr>
      <w:r w:rsidRPr="00FF1C3B">
        <w:rPr>
          <w:rFonts w:ascii="Times New Roman" w:hAnsi="Times New Roman"/>
          <w:b/>
          <w:color w:val="000000"/>
          <w:sz w:val="28"/>
          <w:lang w:val="ru-RU"/>
        </w:rPr>
        <w:t>ЦИФРОВЫЕ ОБРАЗОВАТЕЛЬНЫЕ РЕСУРСЫ И РЕСУРСЫ СЕТИ ИНТЕРНЕТ</w:t>
      </w:r>
    </w:p>
    <w:p w:rsidR="005E42F3" w:rsidRDefault="000F214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5E42F3" w:rsidRDefault="005E42F3">
      <w:pPr>
        <w:sectPr w:rsidR="005E42F3">
          <w:pgSz w:w="11906" w:h="16383"/>
          <w:pgMar w:top="1134" w:right="850" w:bottom="1134" w:left="1701" w:header="720" w:footer="720" w:gutter="0"/>
          <w:cols w:space="720"/>
        </w:sectPr>
      </w:pPr>
    </w:p>
    <w:bookmarkEnd w:id="22"/>
    <w:p w:rsidR="000F2149" w:rsidRDefault="000F2149"/>
    <w:sectPr w:rsidR="000F214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F3"/>
    <w:rsid w:val="000F2149"/>
    <w:rsid w:val="002E5F1B"/>
    <w:rsid w:val="005E42F3"/>
    <w:rsid w:val="00FF1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7A718"/>
  <w15:docId w15:val="{079A24CA-4CED-4462-8B86-C1CE013AB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FF1C3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F1C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7wpotgjtPU65dMAAHBZCoXA9d1k=</DigestValue>
    </Reference>
    <Reference URI="#idOfficeObject" Type="http://www.w3.org/2000/09/xmldsig#Object">
      <DigestMethod Algorithm="http://www.w3.org/2000/09/xmldsig#sha1"/>
      <DigestValue>ds/dGztJHYnDkrsL/NMp3SbF0cg=</DigestValue>
    </Reference>
  </SignedInfo>
  <SignatureValue>
    I9gBXGxerX/GZFaJwJUUxopzN4iNP4R69yNULO5dxNiHg7DJdOs75ktYMNcsbZO6iGHPR+2j
    VSj6NAb4q79Yh3lywOc/YQCSzCVC3yJZonwAJu2sQi2WQk5vOAPDgnpZJtYlJwzJH9Z2yKaI
    LoLXaGoXdgO9qyhezWz39ztfxes=
  </SignatureValue>
  <KeyInfo>
    <KeyValue>
      <RSAKeyValue>
        <Modulus>
            sdDbwSX9zVqc4X/D4t348P7BlQsouHsaQbA1bdOeDbaosf3r0snV8RqaO+A4BG1cxmco8kbR
            hj9mKvPdBDthfS585FJsFpGNaz42CRs0tfHb0cR0Ps+wrzAhdzm5sjJbba59tm3ASktpCYhX
            91Hp6t7vUb9YfV9tiF6ux4fchnE=
          </Modulus>
        <Exponent>AQAB</Exponent>
      </RSAKeyValue>
    </KeyValue>
    <X509Data>
      <X509Certificate>
          MIICkjCCAfugAwIBAgIQQKSj4rZMcbpN/omUZj1HrjANBgkqhkiG9w0BAQUFADB/MREwDwYD
          VQQDHggEQQQ+BEgAODEgMB4GCSqGSIb3DQEJARYRbWtvdXNvc2g4QG1haWwucnUxHzAdBgNV
          BAoeFgQcBBEEHgQjACAEIQQeBCgAICEWADgxJzAlBgNVBAceHgRBAC4EIQQ1BD0EMwQ4BDsE
          NQQ1BDIEQQQ6BD4ENTAeFw0yNDAxMTkxNDQzMTVaFw0yNTAxMTgyMDQzMTVaMH8xETAPBgNV
          BAMeCARBBD4ESAA4MSAwHgYJKoZIhvcNAQkBFhFta291c29zaDhAbWFpbC5ydTEfMB0GA1UE
          Ch4WBBwEEQQeBCMAIAQhBB4EKAAgIRYAODEnMCUGA1UEBx4eBEEALgQhBDUEPQQzBDgEOwQ1
          BDUEMgRBBDoEPgQ1MIGfMA0GCSqGSIb3DQEBAQUAA4GNADCBiQKBgQCx0NvBJf3NWpzhf8Pi
          3fjw/sGVCyi4expBsDVt054Ntqix/evSydXxGpo74DgEbVzGZyjyRtGGP2Yq890EO2F9Lnzk
          UmwWkY1rPjYJGzS18dvRxHQ+z7CvMCF3ObmyMlttrn22bcBKS2kJiFf3Uenq3u9Rv1h9X22I
          Xq7Hh9yGcQIDAQABow8wDTALBgNVHQ8EBAMCBsAwDQYJKoZIhvcNAQEFBQADgYEAa78Hxl6c
          yk+lcfPdWjVpVvZwex9Gjp/+Sn5JxeXyTb3odRW8P2doFLS0GMkCUZ1LGm2zF669lP4S3bXj
          xzCyi+ZzmIGSNDAza6oZsgpqsuizB5mVI5CMYUT8cUllbvprfRL0BP5CIgH1mtpbIvLcNXLC
          4r48LLiffqeKJvXflDs=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5"/>
            <mdssi:RelationshipReference SourceId="rId4"/>
          </Transform>
          <Transform Algorithm="http://www.w3.org/TR/2001/REC-xml-c14n-20010315"/>
        </Transforms>
        <DigestMethod Algorithm="http://www.w3.org/2000/09/xmldsig#sha1"/>
        <DigestValue>zAGOXkhww/vsV8M3Agd0/+AHFYw=</DigestValue>
      </Reference>
      <Reference URI="/word/document.xml?ContentType=application/vnd.openxmlformats-officedocument.wordprocessingml.document.main+xml">
        <DigestMethod Algorithm="http://www.w3.org/2000/09/xmldsig#sha1"/>
        <DigestValue>TWH0dVpJsb0ft8Z6Aifb2bz+zRE=</DigestValue>
      </Reference>
      <Reference URI="/word/fontTable.xml?ContentType=application/vnd.openxmlformats-officedocument.wordprocessingml.fontTable+xml">
        <DigestMethod Algorithm="http://www.w3.org/2000/09/xmldsig#sha1"/>
        <DigestValue>G/WG84ZIiJKC8rYb+1db48HHZLk=</DigestValue>
      </Reference>
      <Reference URI="/word/settings.xml?ContentType=application/vnd.openxmlformats-officedocument.wordprocessingml.settings+xml">
        <DigestMethod Algorithm="http://www.w3.org/2000/09/xmldsig#sha1"/>
        <DigestValue>8C2Rb+83X+gNLqHyIRRJeMea6pM=</DigestValue>
      </Reference>
      <Reference URI="/word/styles.xml?ContentType=application/vnd.openxmlformats-officedocument.wordprocessingml.styles+xml">
        <DigestMethod Algorithm="http://www.w3.org/2000/09/xmldsig#sha1"/>
        <DigestValue>U4UvCwjKtYaeR5nR3/KOWEluftk=</DigestValue>
      </Reference>
      <Reference URI="/word/theme/theme1.xml?ContentType=application/vnd.openxmlformats-officedocument.theme+xml">
        <DigestMethod Algorithm="http://www.w3.org/2000/09/xmldsig#sha1"/>
        <DigestValue>kriOP84CUtOwf3Hv2qlzQWKZVoY=</DigestValue>
      </Reference>
      <Reference URI="/word/webSettings.xml?ContentType=application/vnd.openxmlformats-officedocument.wordprocessingml.webSettings+xml">
        <DigestMethod Algorithm="http://www.w3.org/2000/09/xmldsig#sha1"/>
        <DigestValue>ND05ZAVsFGfHCQNF0WR628puEZg=</DigestValue>
      </Reference>
    </Manifest>
    <SignatureProperties>
      <SignatureProperty Id="idSignatureTime" Target="#idPackageSignature">
        <mdssi:SignatureTime>
          <mdssi:Format>YYYY-MM-DDThh:mm:ssTZD</mdssi:Format>
          <mdssi:Value>2024-01-19T14:51:20Z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размещеение на сайте</SignatureComments>
          <WindowsVersion>6.2</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18</TotalTime>
  <Pages>1</Pages>
  <Words>15423</Words>
  <Characters>87912</Characters>
  <Application>Microsoft Office Word</Application>
  <DocSecurity>0</DocSecurity>
  <Lines>732</Lines>
  <Paragraphs>206</Paragraphs>
  <ScaleCrop>false</ScaleCrop>
  <Company/>
  <LinksUpToDate>false</LinksUpToDate>
  <CharactersWithSpaces>103129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cp:lastPrinted>2023-09-15T06:26:00Z</cp:lastPrinted>
  <dcterms:created xsi:type="dcterms:W3CDTF">2023-09-15T05:10:00Z</dcterms:created>
  <dcterms:modified xsi:type="dcterms:W3CDTF">2023-09-15T06:40:00Z</dcterms:modified>
</cp:coreProperties>
</file>