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DD" w:rsidRDefault="008B5FDD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34C3F" w:rsidTr="00534C3F">
        <w:tc>
          <w:tcPr>
            <w:tcW w:w="3190" w:type="dxa"/>
          </w:tcPr>
          <w:p w:rsidR="00534C3F" w:rsidRDefault="00534C3F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34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ринято с учетом мнения </w:t>
            </w:r>
          </w:p>
          <w:p w:rsidR="00534C3F" w:rsidRDefault="00534C3F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Управляющего совета</w:t>
            </w:r>
          </w:p>
          <w:p w:rsidR="00534C3F" w:rsidRDefault="00F970C7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</w:t>
            </w:r>
          </w:p>
          <w:p w:rsidR="00534C3F" w:rsidRPr="00534C3F" w:rsidRDefault="00F970C7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30.08.</w:t>
            </w:r>
            <w:r w:rsidR="00534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3190" w:type="dxa"/>
          </w:tcPr>
          <w:p w:rsidR="00534C3F" w:rsidRDefault="00534C3F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с учетом</w:t>
            </w:r>
          </w:p>
          <w:p w:rsidR="00534C3F" w:rsidRDefault="00534C3F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мнения педагогического </w:t>
            </w:r>
          </w:p>
          <w:p w:rsidR="00534C3F" w:rsidRDefault="00534C3F" w:rsidP="0053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  <w:p w:rsidR="00534C3F" w:rsidRDefault="00F970C7" w:rsidP="0053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</w:t>
            </w:r>
          </w:p>
          <w:p w:rsidR="00534C3F" w:rsidRPr="00534C3F" w:rsidRDefault="00F970C7" w:rsidP="0053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30.08.</w:t>
            </w:r>
            <w:r w:rsidR="00534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3191" w:type="dxa"/>
          </w:tcPr>
          <w:p w:rsidR="00534C3F" w:rsidRDefault="00534C3F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534C3F" w:rsidRDefault="00534C3F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  <w:p w:rsidR="00534C3F" w:rsidRDefault="00534C3F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_________Л.В.Бигеева</w:t>
            </w:r>
            <w:proofErr w:type="spellEnd"/>
          </w:p>
          <w:p w:rsidR="00534C3F" w:rsidRPr="00534C3F" w:rsidRDefault="00F970C7" w:rsidP="00B9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30.08.</w:t>
            </w:r>
            <w:r w:rsidR="00534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</w:tr>
    </w:tbl>
    <w:p w:rsidR="00534C3F" w:rsidRDefault="00534C3F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3F" w:rsidRDefault="00534C3F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3F" w:rsidRDefault="00534C3F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3F" w:rsidRDefault="00534C3F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3F" w:rsidRDefault="00534C3F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C3F" w:rsidRPr="00F970C7" w:rsidRDefault="00534C3F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6C4" w:rsidRPr="00F970C7" w:rsidRDefault="005E76C4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E76C4" w:rsidRPr="00F970C7" w:rsidRDefault="005E76C4" w:rsidP="00F97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оформления возникновения,</w:t>
      </w:r>
      <w:r w:rsidR="00F970C7"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приостановления и прекращения</w:t>
      </w:r>
    </w:p>
    <w:p w:rsidR="005E76C4" w:rsidRPr="00F970C7" w:rsidRDefault="005E76C4" w:rsidP="00F97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отношений между</w:t>
      </w:r>
      <w:r w:rsidR="00F970C7"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общеобразовательной организацией </w:t>
      </w:r>
      <w:r w:rsidR="00A03266"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5E76C4" w:rsidRPr="00F970C7" w:rsidRDefault="005E76C4" w:rsidP="00F97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 и (или) родителями</w:t>
      </w:r>
      <w:r w:rsidR="00F970C7"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законными представителями)</w:t>
      </w:r>
    </w:p>
    <w:p w:rsidR="005E76C4" w:rsidRPr="00F970C7" w:rsidRDefault="005E76C4" w:rsidP="00B97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несовершеннолетних обучающихся</w:t>
      </w:r>
      <w:r w:rsidR="00F970C7" w:rsidRPr="00F9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B5FDD" w:rsidRPr="00F970C7" w:rsidRDefault="008B5FDD" w:rsidP="00A03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76C4" w:rsidRPr="005E76C4" w:rsidRDefault="005E76C4" w:rsidP="005E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6C4" w:rsidRPr="00F970C7" w:rsidRDefault="00311A64" w:rsidP="00311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E76C4"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5E76C4" w:rsidRPr="00F970C7" w:rsidRDefault="005E76C4" w:rsidP="0053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0C7" w:rsidRPr="00F970C7" w:rsidRDefault="005E76C4" w:rsidP="00F970C7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порядке оформления</w:t>
      </w:r>
      <w:r w:rsidR="00F970C7"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A03266"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озникновения, приостановлении и </w:t>
      </w:r>
      <w:r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прекращения</w:t>
      </w:r>
      <w:r w:rsidR="00F970C7"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отношений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разработано </w:t>
      </w:r>
      <w:proofErr w:type="spellStart"/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всоответствии</w:t>
      </w:r>
      <w:proofErr w:type="spellEnd"/>
      <w:r w:rsidR="00F970C7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70C7" w:rsidRDefault="005E76C4" w:rsidP="00F97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М 273-ФЗ от29.12.2012 «Об образовании в Российской Федерации» сизм</w:t>
      </w:r>
      <w:r w:rsid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енениями от 8 декабря 2020 года:</w:t>
      </w:r>
    </w:p>
    <w:p w:rsidR="00F970C7" w:rsidRDefault="005E76C4" w:rsidP="00F97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ФедеральнымЗаконом «Об основных гарантиях прав ребёнка в</w:t>
      </w:r>
      <w:r w:rsid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от 24.07.1998г  124-Ф3 с</w:t>
      </w:r>
      <w:r w:rsidR="00F970C7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от 31 июля 2020 года</w:t>
      </w:r>
      <w:r w:rsid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6C4" w:rsidRPr="00F970C7" w:rsidRDefault="00F970C7" w:rsidP="00F97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организации и </w:t>
      </w:r>
      <w:r w:rsidR="00A03266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ругими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регламентирующими деятельность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осуществляющих образовательную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5E76C4" w:rsidRPr="00F970C7" w:rsidRDefault="005E76C4" w:rsidP="0053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F970C7" w:rsidRDefault="00A03266" w:rsidP="0053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регламентирует </w:t>
      </w:r>
      <w:r w:rsidR="00F970C7" w:rsidRPr="00F970C7">
        <w:rPr>
          <w:rFonts w:ascii="Times New Roman" w:hAnsi="Times New Roman" w:cs="Times New Roman"/>
          <w:b/>
          <w:sz w:val="24"/>
          <w:szCs w:val="24"/>
        </w:rPr>
        <w:t>П</w:t>
      </w:r>
      <w:r w:rsidR="005E76C4" w:rsidRPr="00F970C7">
        <w:rPr>
          <w:rFonts w:ascii="Times New Roman" w:hAnsi="Times New Roman" w:cs="Times New Roman"/>
          <w:b/>
          <w:sz w:val="24"/>
          <w:szCs w:val="24"/>
        </w:rPr>
        <w:t>орядок</w:t>
      </w:r>
      <w:r w:rsidR="00311A64" w:rsidRPr="00F970C7">
        <w:rPr>
          <w:rFonts w:ascii="Times New Roman" w:hAnsi="Times New Roman" w:cs="Times New Roman"/>
          <w:b/>
          <w:sz w:val="24"/>
          <w:szCs w:val="24"/>
        </w:rPr>
        <w:t xml:space="preserve"> оформления возникновения, при</w:t>
      </w:r>
      <w:r w:rsidR="005E76C4" w:rsidRPr="00F970C7">
        <w:rPr>
          <w:rFonts w:ascii="Times New Roman" w:hAnsi="Times New Roman" w:cs="Times New Roman"/>
          <w:b/>
          <w:sz w:val="24"/>
          <w:szCs w:val="24"/>
        </w:rPr>
        <w:t>останов</w:t>
      </w:r>
      <w:r w:rsidR="00311A64" w:rsidRPr="00F970C7">
        <w:rPr>
          <w:rFonts w:ascii="Times New Roman" w:hAnsi="Times New Roman" w:cs="Times New Roman"/>
          <w:b/>
          <w:sz w:val="24"/>
          <w:szCs w:val="24"/>
        </w:rPr>
        <w:t xml:space="preserve">ления </w:t>
      </w:r>
      <w:r w:rsidR="005E76C4" w:rsidRPr="00F970C7">
        <w:rPr>
          <w:rFonts w:ascii="Times New Roman" w:hAnsi="Times New Roman" w:cs="Times New Roman"/>
          <w:b/>
          <w:sz w:val="24"/>
          <w:szCs w:val="24"/>
        </w:rPr>
        <w:t>и</w:t>
      </w:r>
      <w:r w:rsidR="00F970C7" w:rsidRPr="00F97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6C4" w:rsidRPr="00F970C7">
        <w:rPr>
          <w:rFonts w:ascii="Times New Roman" w:hAnsi="Times New Roman" w:cs="Times New Roman"/>
          <w:b/>
          <w:sz w:val="24"/>
          <w:szCs w:val="24"/>
        </w:rPr>
        <w:t>прекращения образовате</w:t>
      </w:r>
      <w:r w:rsidR="00311A64" w:rsidRPr="00F970C7">
        <w:rPr>
          <w:rFonts w:ascii="Times New Roman" w:hAnsi="Times New Roman" w:cs="Times New Roman"/>
          <w:b/>
          <w:sz w:val="24"/>
          <w:szCs w:val="24"/>
        </w:rPr>
        <w:t>л</w:t>
      </w:r>
      <w:r w:rsidR="005E76C4" w:rsidRPr="00F970C7">
        <w:rPr>
          <w:rFonts w:ascii="Times New Roman" w:hAnsi="Times New Roman" w:cs="Times New Roman"/>
          <w:b/>
          <w:sz w:val="24"/>
          <w:szCs w:val="24"/>
        </w:rPr>
        <w:t>ьных отношений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</w:t>
      </w:r>
      <w:r w:rsidR="00F970C7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организацией и обучающимися</w:t>
      </w:r>
      <w:r w:rsidR="00F970C7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C4"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и (или) их родителями (законнымипредставителями) несовершеннолетних обучающихся.</w:t>
      </w:r>
    </w:p>
    <w:p w:rsidR="005E76C4" w:rsidRPr="00F970C7" w:rsidRDefault="005E76C4" w:rsidP="0053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F970C7" w:rsidRDefault="005E76C4" w:rsidP="0053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311A64"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щеобразовательные</w:t>
      </w:r>
      <w:r w:rsidRPr="00F97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отношения</w:t>
      </w:r>
      <w:r w:rsidRPr="00F9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совокупностьобщественных отношений по реализации права граждан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на образование, целью которых является освоениеобучающимися содержания образовательных программ.</w:t>
      </w:r>
    </w:p>
    <w:p w:rsidR="00311A64" w:rsidRPr="00F970C7" w:rsidRDefault="00311A64" w:rsidP="0053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Участники образов</w:t>
      </w:r>
      <w:r w:rsidR="00311A64" w:rsidRPr="00F970C7">
        <w:rPr>
          <w:rFonts w:ascii="Times New Roman" w:hAnsi="Times New Roman" w:cs="Times New Roman"/>
          <w:b/>
          <w:color w:val="000000"/>
          <w:sz w:val="24"/>
          <w:szCs w:val="24"/>
        </w:rPr>
        <w:t>ат</w:t>
      </w: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ельных отношений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обучающиеся, ро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дители (законные представители)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несовершеннолет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них обучающихся, педагогические работники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бщеобразовательной организации,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осуществляющие образовательную деятельность.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2. Возникновение образовательных отношений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в школе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2.1. Основанием возникновения образовательныхотношений является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приказ директора школы о приеме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(зачислении) лица д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ля обучения или для прохождения промежуточно</w:t>
      </w:r>
      <w:r w:rsidR="00F970C7">
        <w:rPr>
          <w:rFonts w:ascii="Times New Roman" w:hAnsi="Times New Roman" w:cs="Times New Roman"/>
          <w:color w:val="000000"/>
          <w:sz w:val="24"/>
          <w:szCs w:val="24"/>
        </w:rPr>
        <w:t>й или государственной итоговой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аттестации в общеобразовательной организации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2. Возникновение об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отношений </w:t>
      </w:r>
      <w:proofErr w:type="gramStart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 приемом ли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ца в организацию на обучение по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</w:t>
      </w:r>
      <w:proofErr w:type="gramEnd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начального обще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го, основного общего и среднего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общего образован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ия оформляется в соответствии с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 и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утвержденными приказом директора школы.</w:t>
      </w:r>
    </w:p>
    <w:p w:rsidR="00311A64" w:rsidRPr="00F970C7" w:rsidRDefault="00311A6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2.3. Пр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ава и обязанности обучающегося,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предусмотренные зак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онодательством об образовании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локальным норма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тивным актом школы, возникают у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лица, принятого на обучение, </w:t>
      </w:r>
      <w:proofErr w:type="gramStart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даты зачисления</w:t>
      </w:r>
      <w:proofErr w:type="gramEnd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общеобразовательную организацию.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4. При приеме в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общеобразовательную организацию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директор обязан оз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накомить принятых на обучение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с Уставом,</w:t>
      </w:r>
      <w:r w:rsid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лицензией н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деятельности, со с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видетельством о государственной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аккредитации 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бщеобразовательной организации,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 образовательными программами,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реализуемыми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в школе и 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ругими 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окументами,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регламентирующ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ими организацию образовательных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отношений.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3. Договор об образовании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обязательном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договор об образовании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заключается при при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еме на обучение за счет средств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физического и (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или) юридического лица (далее — договор об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услуг).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В договоре об 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казании платных образовательных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услуг указы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ваются полная стоимость платных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ьных услуг и порядок их оплаты. Увеличение стоимости платных образовательных услуг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после заключения такого договора не допускается.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. Сведения, у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казанные в договоре об оказании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, должны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соответство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вать информации, размещенной на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официальном сайте общеобразовательной организа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в сети Интернет на дату заключения договора.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. В договоре указывается срок его действия.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. Отве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тственность за неисполнение или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ненадлеж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ащее исполнение обязательств по договору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стороны несут в пор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ядке, установленном действующим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036C8" w:rsidRPr="00F970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. Форма договора об образовании устанавлив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ается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организацией.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4. Прием на</w:t>
      </w:r>
      <w:r w:rsidR="00311A64" w:rsidRPr="00F97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обучение в общеобразовательную </w:t>
      </w: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организацию</w:t>
      </w:r>
      <w:r w:rsidR="00F970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4.1. Прием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 школу регламентируется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Правилам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 приема граждан на </w:t>
      </w:r>
      <w:proofErr w:type="gramStart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м программам начального общего,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ния в общеобразовательной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4.2. Прием на обучени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 за счет средств физического и (или) юридического лица в общеобразовательной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регламентируется Положением об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оказании платных образовательных услуг в школе.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5. Изменение образовательных отношений</w:t>
      </w:r>
      <w:r w:rsidR="00387E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 отношения изменяются 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изменений условий получения обучающимися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ания по конкретной основной или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дополнител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ьной образовательной программе, 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повлекшей 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за собой изменение взаимных прав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обязанностей обу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чающегося и общеобразовательной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2. Образовательны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 отношения могут быть изменены 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>как по инициативе обучающегося (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представителей) не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совершеннолетнего обучающегося)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по его заявлению в письменной форме, та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к и по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инициативе общеобразовательной организации.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5.3. Решен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ие об изменении формы получения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или формы обучения до получения ими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основного общего 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детей-сирот и детей,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оставшихся без поп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ечения родителей, принимается с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согласия органа опеки и попечительства,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5.4. Основание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м для изменения образовательных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шений является приказ, изданный директором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школы или уполномоченным им лицом.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5.5. Если с обу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чающимся (родителями (законными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представителями) об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учающегося) заключен договор об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образовании, приказ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издается на основании внесения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ющих изменений в такой договор.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proofErr w:type="gramStart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несенные в договор. Вступают в силу после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издания прика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за директора школы об изменении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образовательных о</w:t>
      </w:r>
      <w:r w:rsidR="00311A64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тношений или с иной указанной 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нем даты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FDD" w:rsidRPr="00F970C7" w:rsidRDefault="008B5FDD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Pr="00F970C7" w:rsidRDefault="008B5FDD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6. Приостановление образовательных</w:t>
      </w:r>
      <w:r w:rsidR="00387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  <w:r w:rsidR="00387E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6.1. Образовательные отношения могут быть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приостановлены в сл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учае отсутствия обучающегося на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учебных занятиях по следующим причинам: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продолжительная болезнь;</w:t>
      </w:r>
    </w:p>
    <w:p w:rsidR="005E76C4" w:rsidRPr="00F970C7" w:rsidRDefault="005E76C4" w:rsidP="00534C3F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длительное медицинское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бследование;</w:t>
      </w:r>
    </w:p>
    <w:p w:rsidR="005E76C4" w:rsidRPr="00F970C7" w:rsidRDefault="005E76C4" w:rsidP="00534C3F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иные семей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ные обстоятельства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6.2. Приостановл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ение образовательных отношений,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осуществ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ляется по письменному заявлению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обучающегося (роди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обучающегося). Форма заявления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 приостанов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лении образовательных отношений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разрабатывается в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организации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(Приложение 1) и р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азмещается на официальном сайте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школы в с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ети «Интернет». Приостановление образовательных отношений оформляется приказом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Директора школы.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7. Прекращение образовательных отношений</w:t>
      </w:r>
      <w:r w:rsidR="00387E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.Образовательные отношения между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общеобразовательн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ой организацией и обучающимся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(или) их родител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ями (законными представителями)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прекращены в связи с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получением образования (завершением обучения).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F970C7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 отношения могут быть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прекращены досрочно: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по инициа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тиве обучающегося или родителей (законных представителей) несовершеннолетнего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обучающегося,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перевода обучающегося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для продо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лжения освоения образовательной программы в другую организацию,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осуществляющую образовательную деятельность;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инициат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иве 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осуществляющей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ательную деятельность, в случае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применения к об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учающемуся, достигшему возраста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15 лет, отчи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сления как меры дисциплинарного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, а также, в случае невыполнения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обучающимся по професс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иональной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образовате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льной программе обязанностей по добросовестному освоению такой образовательной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программы и вып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олнению учебного плана, а также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в случае установл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ения нарушения порядка приема 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школу, повлекш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его по вине обучающегося его не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законное з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ачисление в общеобразовательную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организацию;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по обстоя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тельствам, не зависящим от воли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обучающегося или родителей (законных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и школы, в том числе, в случае ликвидации организации, осуществляющей образовательную деятельность.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7.3. Досроч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ное прекращение образовательных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ений по инициативе обучающегося или родителей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(законных пред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ставителей) несовершеннолетнего обучающегося не влечет за собой возникновение каких-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либо дополнительных, в том чи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сле материальных,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обязательств обучающ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егося перед общеобразовательной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организацией.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7.4. Основанием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для прекращения образовательных отношений является приказ об отчислении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обучающегос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я из школы. Права и обязанности обучающегося,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предусмотренные законодате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льством об образовании и локальным актом общеобразовательной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прекращаются </w:t>
      </w:r>
      <w:proofErr w:type="gramStart"/>
      <w:r w:rsidRPr="00F970C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его отчисления из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ава и обязанности обучающегося,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предусмотренные зак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онодательством об образовании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локаль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ными нормативными актами школы,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прекращаются </w:t>
      </w:r>
      <w:proofErr w:type="gramStart"/>
      <w:r w:rsidRPr="00F970C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его отчисления.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отчислении детей-сирот и детей,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оста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вшихся без попечения родителей, принимается с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согласия комисси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 по делам несовершеннолетних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защите их прав и органа опеки и попечительства.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7.7. При досрочном прекра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щении образовательных отношений общеобразовательная организация 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трехдневный срок посл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 издания приказа об отчислении обучающегося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ыдает справку об обучении или о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периоде обучения в следующих случаях: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не проше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>дшим государственную итоговую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или получившим на итоговой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аттестации не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удовлетворительные результаты,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справку установленного обра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зц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освоившим ча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сть образовательной программы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(или) отчисленн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ым из школы — справку о текущей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успеваемости.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7.8. Если с обучающимся (родителями (закон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ными представителями)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совершеннолетнего обучающегося)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заклю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чен договор об оказании платных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образовательных у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слуг, при досрочном прекращении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ений такой договор расторгается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об отчислении обучающегося из</w:t>
      </w:r>
      <w:r w:rsidR="00387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9. Основания и пор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ядок отчисления обучающегося из школы регламентируется Положением о порядке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основаниях перевода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, отчисления и восстановления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обучающегося в общеобразовательной организации.</w:t>
      </w:r>
    </w:p>
    <w:p w:rsidR="008B5FDD" w:rsidRPr="00F970C7" w:rsidRDefault="008B5FDD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7.10. В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случае прекращения деятельности общеобразовательной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ор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ганизации, а также в случае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аннулирования у нее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лицензии на право осуществления образовательной деятельности, лишения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государственно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й аккредитации, истечения срока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свидетельства о государственной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аккредитаци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 учредитель (учредители) такой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образовательной о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обеспечивает перевод обучающихся с согласия обучающихся (родителей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несовершеннолетних</w:t>
      </w:r>
      <w:r w:rsidR="00041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обучающихся) </w:t>
      </w:r>
      <w:r w:rsidR="00041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в Друг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ие образовательные организации, реализующие соответствующие образовательные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8.1. Настоящее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порядке оформления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, приостановления и прекращения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между образовательной организацией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чающимися и (или) их родителями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(законными пред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ставителями) является локальным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нормативным актом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принимается на Педагогическом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вете школы и утверждается (либо вводится 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действие)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организации,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Все изм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енения и дополнения, вносимые 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настоящее Положение</w:t>
      </w:r>
      <w:proofErr w:type="gramStart"/>
      <w:r w:rsidRPr="00F970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70C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970C7">
        <w:rPr>
          <w:rFonts w:ascii="Times New Roman" w:hAnsi="Times New Roman" w:cs="Times New Roman"/>
          <w:color w:val="000000"/>
          <w:sz w:val="24"/>
          <w:szCs w:val="24"/>
        </w:rPr>
        <w:t>формляютс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я в письменной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форме в соответстви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 действующим законодательством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8.3. Положение о порядке оформления возникновения,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приостановления и прекращения образовательных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отношений прин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имается на неопределенный срок‚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дополнения к 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принимаются в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порядке, пре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дусмотренном п.8.1. настоящего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F970C7" w:rsidRDefault="005E76C4" w:rsidP="00534C3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color w:val="000000"/>
          <w:sz w:val="24"/>
          <w:szCs w:val="24"/>
        </w:rPr>
        <w:t>8.4. После прин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ятия Положения (или изменений 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дополнений отдель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ных пунктов и разделов) в новой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редакции пр</w:t>
      </w:r>
      <w:r w:rsidR="008B5FDD" w:rsidRPr="00F970C7">
        <w:rPr>
          <w:rFonts w:ascii="Times New Roman" w:hAnsi="Times New Roman" w:cs="Times New Roman"/>
          <w:color w:val="000000"/>
          <w:sz w:val="24"/>
          <w:szCs w:val="24"/>
        </w:rPr>
        <w:t xml:space="preserve">едыдущая редакция автоматически </w:t>
      </w:r>
      <w:r w:rsidRPr="00F970C7">
        <w:rPr>
          <w:rFonts w:ascii="Times New Roman" w:hAnsi="Times New Roman" w:cs="Times New Roman"/>
          <w:color w:val="000000"/>
          <w:sz w:val="24"/>
          <w:szCs w:val="24"/>
        </w:rPr>
        <w:t>утрачивает силу.</w:t>
      </w:r>
    </w:p>
    <w:p w:rsidR="005E76C4" w:rsidRPr="00F970C7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Pr="00F970C7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Pr="00F970C7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Pr="00F970C7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Pr="00F970C7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B5FDD" w:rsidRPr="00F970C7" w:rsidRDefault="008B5F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Pr="00F970C7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Pr="00F970C7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Pr="00F970C7" w:rsidRDefault="00F970C7" w:rsidP="005E76C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0C7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Положения не ограничен.</w:t>
      </w:r>
    </w:p>
    <w:p w:rsidR="00FA69DD" w:rsidRPr="00F970C7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Pr="00F970C7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Pr="00F970C7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A69DD" w:rsidRPr="00F970C7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3F" w:rsidRPr="00F970C7" w:rsidRDefault="00534C3F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3F" w:rsidRPr="00F970C7" w:rsidRDefault="00534C3F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3F" w:rsidRPr="00F970C7" w:rsidRDefault="00534C3F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3F" w:rsidRPr="00F970C7" w:rsidRDefault="00534C3F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3F" w:rsidRDefault="00534C3F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3F" w:rsidRDefault="00534C3F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3F" w:rsidRDefault="00534C3F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4109C" w:rsidRDefault="0004109C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109C" w:rsidRDefault="0004109C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109C" w:rsidRDefault="0004109C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76C4" w:rsidRDefault="008B5F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5FDD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94"/>
      </w:tblGrid>
      <w:tr w:rsidR="00FA69DD" w:rsidTr="00FA69DD">
        <w:tc>
          <w:tcPr>
            <w:tcW w:w="5353" w:type="dxa"/>
          </w:tcPr>
          <w:p w:rsidR="00FA69DD" w:rsidRPr="00FA69DD" w:rsidRDefault="00FA69DD" w:rsidP="005E76C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FA69DD" w:rsidRPr="00A03266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FA69DD" w:rsidRP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(наименование общеобразовательной организации)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от______________________________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</w:t>
            </w:r>
            <w:r w:rsidRPr="00FA69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имя, отчество),</w:t>
            </w:r>
          </w:p>
          <w:p w:rsidR="00FA69DD" w:rsidRP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9DD" w:rsidRPr="00A03266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_____№_____________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FA69DD" w:rsidRDefault="00FA69DD" w:rsidP="00FA69DD">
            <w:pPr>
              <w:pStyle w:val="HTM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FA69DD" w:rsidRDefault="00FA69DD" w:rsidP="005E76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FA69D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Я,________________________________________________________________ </w:t>
      </w:r>
      <w:r w:rsidRPr="00FA69DD">
        <w:rPr>
          <w:rFonts w:ascii="Times New Roman" w:hAnsi="Times New Roman" w:cs="Times New Roman"/>
          <w:color w:val="000000"/>
        </w:rPr>
        <w:t>(ФИО)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являясь 3аконным 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несовершеннолетнего _____________________________________________________ </w:t>
      </w:r>
      <w:r w:rsidRPr="00FA69DD">
        <w:rPr>
          <w:rFonts w:ascii="Times New Roman" w:hAnsi="Times New Roman" w:cs="Times New Roman"/>
          <w:color w:val="000000"/>
        </w:rPr>
        <w:t>(ФИО обучающегося)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прошу приостановить образовательные  отношения между___________________________________________________________ </w:t>
      </w:r>
      <w:r w:rsidRPr="00FA69DD">
        <w:rPr>
          <w:rFonts w:ascii="Times New Roman" w:hAnsi="Times New Roman" w:cs="Times New Roman"/>
          <w:color w:val="000000"/>
        </w:rPr>
        <w:t xml:space="preserve">(наименование </w:t>
      </w:r>
      <w:r w:rsidR="005E76C4" w:rsidRPr="00FA69DD">
        <w:rPr>
          <w:rFonts w:ascii="Times New Roman" w:hAnsi="Times New Roman" w:cs="Times New Roman"/>
          <w:color w:val="000000"/>
        </w:rPr>
        <w:t>общеобразовательной организации)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__________________________________________________________________________________________________________________________________________________________</w:t>
      </w:r>
      <w:r w:rsidR="005E76C4" w:rsidRPr="00A03266">
        <w:rPr>
          <w:rFonts w:ascii="Times New Roman" w:hAnsi="Times New Roman" w:cs="Times New Roman"/>
          <w:color w:val="000000"/>
          <w:sz w:val="24"/>
          <w:szCs w:val="24"/>
        </w:rPr>
        <w:t>на срок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0326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A69D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2_г.</w:t>
      </w: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5E76C4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E76C4" w:rsidRPr="00A03266" w:rsidRDefault="00FA69DD" w:rsidP="005E76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         ______________           _________________________</w:t>
      </w:r>
    </w:p>
    <w:p w:rsidR="005E76C4" w:rsidRPr="00FA69DD" w:rsidRDefault="00FA69DD" w:rsidP="005E76C4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F970C7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>ата</w:t>
      </w:r>
      <w:r w:rsidR="00F970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A69DD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="00F970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E76C4" w:rsidRPr="00FA69DD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  <w:r w:rsidRPr="00FA69DD">
        <w:rPr>
          <w:rFonts w:ascii="Times New Roman" w:hAnsi="Times New Roman" w:cs="Times New Roman"/>
          <w:color w:val="000000"/>
          <w:sz w:val="18"/>
          <w:szCs w:val="18"/>
        </w:rPr>
        <w:t>подписи</w:t>
      </w:r>
    </w:p>
    <w:bookmarkEnd w:id="0"/>
    <w:p w:rsidR="005E76C4" w:rsidRPr="00A03266" w:rsidRDefault="005E76C4">
      <w:pPr>
        <w:rPr>
          <w:rFonts w:ascii="Times New Roman" w:hAnsi="Times New Roman" w:cs="Times New Roman"/>
          <w:sz w:val="24"/>
          <w:szCs w:val="24"/>
        </w:rPr>
      </w:pPr>
    </w:p>
    <w:sectPr w:rsidR="005E76C4" w:rsidRPr="00A03266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1F8"/>
    <w:multiLevelType w:val="hybridMultilevel"/>
    <w:tmpl w:val="C1B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1203"/>
    <w:multiLevelType w:val="hybridMultilevel"/>
    <w:tmpl w:val="AD30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740A"/>
    <w:multiLevelType w:val="hybridMultilevel"/>
    <w:tmpl w:val="E2AEEF38"/>
    <w:lvl w:ilvl="0" w:tplc="04190005">
      <w:start w:val="1"/>
      <w:numFmt w:val="bullet"/>
      <w:lvlText w:val=""/>
      <w:lvlJc w:val="left"/>
      <w:pPr>
        <w:ind w:left="11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">
    <w:nsid w:val="4A71108B"/>
    <w:multiLevelType w:val="hybridMultilevel"/>
    <w:tmpl w:val="8FB4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E3A94"/>
    <w:multiLevelType w:val="hybridMultilevel"/>
    <w:tmpl w:val="FC3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D02AC"/>
    <w:multiLevelType w:val="multilevel"/>
    <w:tmpl w:val="436C0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5CA2"/>
    <w:rsid w:val="0004109C"/>
    <w:rsid w:val="0013391F"/>
    <w:rsid w:val="001F4B99"/>
    <w:rsid w:val="00311A64"/>
    <w:rsid w:val="00387E01"/>
    <w:rsid w:val="0039103F"/>
    <w:rsid w:val="003F32F7"/>
    <w:rsid w:val="00461F11"/>
    <w:rsid w:val="00526795"/>
    <w:rsid w:val="00534C3F"/>
    <w:rsid w:val="005D7025"/>
    <w:rsid w:val="005E76C4"/>
    <w:rsid w:val="00636307"/>
    <w:rsid w:val="007B5CA2"/>
    <w:rsid w:val="00833D8C"/>
    <w:rsid w:val="008B5FDD"/>
    <w:rsid w:val="009036C8"/>
    <w:rsid w:val="00A03266"/>
    <w:rsid w:val="00B97C78"/>
    <w:rsid w:val="00F970C7"/>
    <w:rsid w:val="00FA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7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266"/>
    <w:pPr>
      <w:ind w:left="720"/>
      <w:contextualSpacing/>
    </w:pPr>
  </w:style>
  <w:style w:type="table" w:styleId="a4">
    <w:name w:val="Table Grid"/>
    <w:basedOn w:val="a1"/>
    <w:uiPriority w:val="59"/>
    <w:rsid w:val="00FA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Кабинет69</dc:creator>
  <cp:lastModifiedBy>Пользователь</cp:lastModifiedBy>
  <cp:revision>2</cp:revision>
  <cp:lastPrinted>2021-11-01T07:13:00Z</cp:lastPrinted>
  <dcterms:created xsi:type="dcterms:W3CDTF">2021-11-01T07:16:00Z</dcterms:created>
  <dcterms:modified xsi:type="dcterms:W3CDTF">2021-11-01T07:16:00Z</dcterms:modified>
</cp:coreProperties>
</file>