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12" w:rsidRPr="002A1E10" w:rsidRDefault="00F40612" w:rsidP="00F406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A1E10">
        <w:rPr>
          <w:rFonts w:ascii="Times New Roman" w:hAnsi="Times New Roman"/>
          <w:sz w:val="26"/>
          <w:szCs w:val="26"/>
        </w:rPr>
        <w:t>МУНИЦИПАЛЬНОЕ БЮДЖЕТНОЕ</w:t>
      </w:r>
    </w:p>
    <w:p w:rsidR="00F40612" w:rsidRPr="002A1E10" w:rsidRDefault="00F40612" w:rsidP="00F406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A1E10">
        <w:rPr>
          <w:rFonts w:ascii="Times New Roman" w:hAnsi="Times New Roman"/>
          <w:sz w:val="26"/>
          <w:szCs w:val="26"/>
        </w:rPr>
        <w:t>ОБЩЕОБРАЗОВАТЕЛЬНОЕ УЧРЕЖДЕНИЕ</w:t>
      </w:r>
    </w:p>
    <w:p w:rsidR="00F40612" w:rsidRPr="002A1E10" w:rsidRDefault="00F40612" w:rsidP="00F406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A1E10">
        <w:rPr>
          <w:rFonts w:ascii="Times New Roman" w:hAnsi="Times New Roman"/>
          <w:sz w:val="26"/>
          <w:szCs w:val="26"/>
        </w:rPr>
        <w:t>«СРЕДНЯЯ ОБЩЕОБРАЗОВАТЕЛЬНАЯ ШКОЛА №8»</w:t>
      </w:r>
    </w:p>
    <w:p w:rsidR="00F40612" w:rsidRPr="002A1E10" w:rsidRDefault="00F40612" w:rsidP="00F406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40612" w:rsidRPr="002A1E10" w:rsidRDefault="00F40612" w:rsidP="00F40612">
      <w:pPr>
        <w:jc w:val="center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>ПРИКАЗ</w:t>
      </w:r>
    </w:p>
    <w:p w:rsidR="00F40612" w:rsidRPr="002A1E10" w:rsidRDefault="00F40612" w:rsidP="00F40612">
      <w:pPr>
        <w:jc w:val="center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>31.05.2023г.</w:t>
      </w:r>
      <w:r w:rsidRPr="002A1E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A1E1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2A1E10">
        <w:rPr>
          <w:rFonts w:ascii="Times New Roman" w:hAnsi="Times New Roman" w:cs="Times New Roman"/>
          <w:sz w:val="26"/>
          <w:szCs w:val="26"/>
        </w:rPr>
        <w:t>Сенгилеевское</w:t>
      </w:r>
      <w:proofErr w:type="spellEnd"/>
      <w:r w:rsidRPr="002A1E10">
        <w:rPr>
          <w:rFonts w:ascii="Times New Roman" w:hAnsi="Times New Roman" w:cs="Times New Roman"/>
          <w:sz w:val="26"/>
          <w:szCs w:val="26"/>
        </w:rPr>
        <w:tab/>
      </w:r>
      <w:r w:rsidRPr="002A1E10">
        <w:rPr>
          <w:rFonts w:ascii="Times New Roman" w:hAnsi="Times New Roman" w:cs="Times New Roman"/>
          <w:sz w:val="26"/>
          <w:szCs w:val="26"/>
        </w:rPr>
        <w:tab/>
      </w:r>
      <w:r w:rsidRPr="002A1E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1E10">
        <w:rPr>
          <w:rFonts w:ascii="Times New Roman" w:hAnsi="Times New Roman" w:cs="Times New Roman"/>
          <w:sz w:val="26"/>
          <w:szCs w:val="26"/>
        </w:rPr>
        <w:t>№60/01-1</w:t>
      </w:r>
    </w:p>
    <w:p w:rsidR="00F40612" w:rsidRPr="002A1E10" w:rsidRDefault="00F40612" w:rsidP="00F40612">
      <w:pPr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>О приеме обуча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A1E10">
        <w:rPr>
          <w:rFonts w:ascii="Times New Roman" w:hAnsi="Times New Roman" w:cs="Times New Roman"/>
          <w:sz w:val="26"/>
          <w:szCs w:val="26"/>
        </w:rPr>
        <w:t xml:space="preserve">щихся в 10-й класс МБОУ СОШ № 8 в 2023 г. </w:t>
      </w:r>
    </w:p>
    <w:p w:rsidR="00F40612" w:rsidRPr="002A1E10" w:rsidRDefault="00F40612" w:rsidP="00F40612">
      <w:pPr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 xml:space="preserve">В соответствии с ФЗ от 29.12.2012 № 273-ФЗ «Об образовании в Российской Федерации» (с изменениями и дополнениями); приказом Министерства Просвещения Российской Федерации от 02.09.2020 № 458 «Об утверждении Порядка приема на </w:t>
      </w:r>
      <w:proofErr w:type="gramStart"/>
      <w:r w:rsidRPr="002A1E1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2A1E1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(с изменениями и дополнениями);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дополнениями); приказом Министерства образования и науки РФ от 12.03.2014 N 177 "Об утверждении Порядка и условий осуществления </w:t>
      </w:r>
      <w:proofErr w:type="gramStart"/>
      <w:r w:rsidRPr="002A1E10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Pr="002A1E10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(с изменениями и дополнениями); </w:t>
      </w:r>
      <w:proofErr w:type="gramStart"/>
      <w:r w:rsidRPr="002A1E10">
        <w:rPr>
          <w:rFonts w:ascii="Times New Roman" w:hAnsi="Times New Roman" w:cs="Times New Roman"/>
          <w:sz w:val="26"/>
          <w:szCs w:val="26"/>
        </w:rPr>
        <w:t>Постановлением правительства Ставропольского края от 21 июня 2014г. №286-п «Об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 от 29.05.2018г.)</w:t>
      </w:r>
      <w:proofErr w:type="gramEnd"/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 xml:space="preserve">1. Заместителю директора  по УВР </w:t>
      </w:r>
      <w:proofErr w:type="spellStart"/>
      <w:r w:rsidRPr="002A1E10">
        <w:rPr>
          <w:rFonts w:ascii="Times New Roman" w:hAnsi="Times New Roman" w:cs="Times New Roman"/>
          <w:sz w:val="26"/>
          <w:szCs w:val="26"/>
        </w:rPr>
        <w:t>Безниско</w:t>
      </w:r>
      <w:proofErr w:type="spellEnd"/>
      <w:r w:rsidRPr="002A1E10">
        <w:rPr>
          <w:rFonts w:ascii="Times New Roman" w:hAnsi="Times New Roman" w:cs="Times New Roman"/>
          <w:sz w:val="26"/>
          <w:szCs w:val="26"/>
        </w:rPr>
        <w:t xml:space="preserve"> О.Н. обеспечить неукоснительное исполнение законодательства РФ по обеспечению прав граждан при приёме в общеобразовательное учреждение.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 xml:space="preserve">2. Утвердить график приема в 10 класс: 30 июня 2023г с 13.00. до 17.00.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 xml:space="preserve">3. Утвердить следующий состав комиссии по приему и экспертизе документов: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 xml:space="preserve">Бигеева Л.В. – председатель комиссии, директор;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1E10">
        <w:rPr>
          <w:rFonts w:ascii="Times New Roman" w:hAnsi="Times New Roman" w:cs="Times New Roman"/>
          <w:sz w:val="26"/>
          <w:szCs w:val="26"/>
        </w:rPr>
        <w:t>Безниско</w:t>
      </w:r>
      <w:proofErr w:type="spellEnd"/>
      <w:r w:rsidRPr="002A1E10">
        <w:rPr>
          <w:rFonts w:ascii="Times New Roman" w:hAnsi="Times New Roman" w:cs="Times New Roman"/>
          <w:sz w:val="26"/>
          <w:szCs w:val="26"/>
        </w:rPr>
        <w:t xml:space="preserve"> О.Н.. – заместитель председателя комиссии, заместитель директора по УВР;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1E10">
        <w:rPr>
          <w:rFonts w:ascii="Times New Roman" w:hAnsi="Times New Roman" w:cs="Times New Roman"/>
          <w:sz w:val="26"/>
          <w:szCs w:val="26"/>
        </w:rPr>
        <w:t>Баршакова</w:t>
      </w:r>
      <w:proofErr w:type="spellEnd"/>
      <w:r w:rsidRPr="002A1E10">
        <w:rPr>
          <w:rFonts w:ascii="Times New Roman" w:hAnsi="Times New Roman" w:cs="Times New Roman"/>
          <w:sz w:val="26"/>
          <w:szCs w:val="26"/>
        </w:rPr>
        <w:t xml:space="preserve"> Т.В.  – заместитель директора по УВР;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1E10">
        <w:rPr>
          <w:rFonts w:ascii="Times New Roman" w:hAnsi="Times New Roman" w:cs="Times New Roman"/>
          <w:sz w:val="26"/>
          <w:szCs w:val="26"/>
        </w:rPr>
        <w:t>Уртенова</w:t>
      </w:r>
      <w:proofErr w:type="spellEnd"/>
      <w:r w:rsidRPr="002A1E10">
        <w:rPr>
          <w:rFonts w:ascii="Times New Roman" w:hAnsi="Times New Roman" w:cs="Times New Roman"/>
          <w:sz w:val="26"/>
          <w:szCs w:val="26"/>
        </w:rPr>
        <w:t xml:space="preserve"> Е.Н.- член комиссии, учитель русского языка и литературы;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 xml:space="preserve">Соколова Е.А.. – член комиссии, педагог-психолог.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lastRenderedPageBreak/>
        <w:t xml:space="preserve">4. Комиссии организовать работу по приему заявлений родителей (законных представителей) учащихся и учащихся в 10 класс в соответствии с Правилами приема на обучение в МБОУ СОШ № 8 по образовательным программам начального общего, основного общего и среднего общего образования. </w:t>
      </w:r>
    </w:p>
    <w:p w:rsidR="00F40612" w:rsidRPr="002A1E10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E10">
        <w:rPr>
          <w:rFonts w:ascii="Times New Roman" w:hAnsi="Times New Roman" w:cs="Times New Roman"/>
          <w:sz w:val="26"/>
          <w:szCs w:val="26"/>
        </w:rPr>
        <w:t xml:space="preserve">5. Комиссии организовать работу в соответствии с графиком, утвержденным директором. </w:t>
      </w:r>
    </w:p>
    <w:p w:rsidR="00F40612" w:rsidRPr="00F40612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612">
        <w:rPr>
          <w:rFonts w:ascii="Times New Roman" w:hAnsi="Times New Roman" w:cs="Times New Roman"/>
          <w:sz w:val="26"/>
          <w:szCs w:val="26"/>
        </w:rPr>
        <w:t xml:space="preserve">6. С целью оперативного разрешения возникающих конфликтных ситуаций рассматривать обращения граждан по вопросам приёма в 10 класс в течение трёх рабочих дней. </w:t>
      </w:r>
    </w:p>
    <w:p w:rsidR="00F40612" w:rsidRPr="00F40612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612">
        <w:rPr>
          <w:rFonts w:ascii="Times New Roman" w:hAnsi="Times New Roman" w:cs="Times New Roman"/>
          <w:sz w:val="26"/>
          <w:szCs w:val="26"/>
        </w:rPr>
        <w:t xml:space="preserve">7. Заместителю директора по УВР </w:t>
      </w:r>
      <w:proofErr w:type="spellStart"/>
      <w:r w:rsidRPr="00F40612">
        <w:rPr>
          <w:rFonts w:ascii="Times New Roman" w:hAnsi="Times New Roman" w:cs="Times New Roman"/>
          <w:sz w:val="26"/>
          <w:szCs w:val="26"/>
        </w:rPr>
        <w:t>Безниско</w:t>
      </w:r>
      <w:proofErr w:type="spellEnd"/>
      <w:r w:rsidRPr="00F40612">
        <w:rPr>
          <w:rFonts w:ascii="Times New Roman" w:hAnsi="Times New Roman" w:cs="Times New Roman"/>
          <w:sz w:val="26"/>
          <w:szCs w:val="26"/>
        </w:rPr>
        <w:t xml:space="preserve"> О.Н. обеспечить оперативное информирование родителей о порядке приёма детей в 10 класс через информационный стенд в школе, сайт школы. </w:t>
      </w:r>
    </w:p>
    <w:p w:rsidR="00F40612" w:rsidRPr="00F40612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612">
        <w:rPr>
          <w:rFonts w:ascii="Times New Roman" w:hAnsi="Times New Roman" w:cs="Times New Roman"/>
          <w:sz w:val="26"/>
          <w:szCs w:val="26"/>
        </w:rPr>
        <w:t xml:space="preserve">8. Контроль исполнения приказа оставляю за собой. </w:t>
      </w:r>
    </w:p>
    <w:p w:rsidR="00F40612" w:rsidRPr="00F40612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612" w:rsidRPr="00F40612" w:rsidRDefault="00F40612" w:rsidP="00F4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612" w:rsidRPr="00F40612" w:rsidRDefault="00F40612" w:rsidP="00F40612">
      <w:pPr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F40612">
        <w:rPr>
          <w:rFonts w:ascii="Times New Roman" w:hAnsi="Times New Roman"/>
          <w:color w:val="0D0D0D" w:themeColor="text1" w:themeTint="F2"/>
          <w:sz w:val="26"/>
          <w:szCs w:val="26"/>
        </w:rPr>
        <w:t>Директор МБОУ СОШ №8</w:t>
      </w:r>
      <w:r w:rsidRPr="00F40612">
        <w:rPr>
          <w:rFonts w:ascii="Times New Roman" w:hAnsi="Times New Roman"/>
          <w:color w:val="0D0D0D" w:themeColor="text1" w:themeTint="F2"/>
          <w:sz w:val="26"/>
          <w:szCs w:val="26"/>
        </w:rPr>
        <w:tab/>
      </w:r>
      <w:r w:rsidRPr="00F40612">
        <w:rPr>
          <w:rFonts w:ascii="Times New Roman" w:hAnsi="Times New Roman"/>
          <w:color w:val="0D0D0D" w:themeColor="text1" w:themeTint="F2"/>
          <w:sz w:val="26"/>
          <w:szCs w:val="26"/>
        </w:rPr>
        <w:tab/>
      </w:r>
      <w:r w:rsidRPr="00F40612">
        <w:rPr>
          <w:rFonts w:ascii="Times New Roman" w:hAnsi="Times New Roman"/>
          <w:color w:val="0D0D0D" w:themeColor="text1" w:themeTint="F2"/>
          <w:sz w:val="26"/>
          <w:szCs w:val="26"/>
        </w:rPr>
        <w:tab/>
      </w:r>
      <w:r w:rsidRPr="00F40612">
        <w:rPr>
          <w:rFonts w:ascii="Times New Roman" w:hAnsi="Times New Roman"/>
          <w:color w:val="0D0D0D" w:themeColor="text1" w:themeTint="F2"/>
          <w:sz w:val="26"/>
          <w:szCs w:val="26"/>
        </w:rPr>
        <w:tab/>
        <w:t>Л.В. Бигеева</w:t>
      </w:r>
    </w:p>
    <w:p w:rsidR="00F40612" w:rsidRPr="00F40612" w:rsidRDefault="00F40612" w:rsidP="00F40612">
      <w:pPr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F40612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 приказом </w:t>
      </w:r>
      <w:proofErr w:type="gramStart"/>
      <w:r w:rsidRPr="00F40612">
        <w:rPr>
          <w:rFonts w:ascii="Times New Roman" w:hAnsi="Times New Roman"/>
          <w:color w:val="0D0D0D" w:themeColor="text1" w:themeTint="F2"/>
          <w:sz w:val="26"/>
          <w:szCs w:val="26"/>
        </w:rPr>
        <w:t>ознакомлены</w:t>
      </w:r>
      <w:proofErr w:type="gramEnd"/>
      <w:r w:rsidRPr="00F40612">
        <w:rPr>
          <w:rFonts w:ascii="Times New Roman" w:hAnsi="Times New Roman"/>
          <w:color w:val="0D0D0D" w:themeColor="text1" w:themeTint="F2"/>
          <w:sz w:val="26"/>
          <w:szCs w:val="26"/>
        </w:rPr>
        <w:t>:</w:t>
      </w:r>
    </w:p>
    <w:p w:rsidR="0002717C" w:rsidRDefault="0002717C"/>
    <w:sectPr w:rsidR="0002717C" w:rsidSect="0002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612"/>
    <w:rsid w:val="0002717C"/>
    <w:rsid w:val="00F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0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2023-06-29T11:28:00Z</dcterms:created>
  <dcterms:modified xsi:type="dcterms:W3CDTF">2023-06-29T11:29:00Z</dcterms:modified>
</cp:coreProperties>
</file>